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1B8D9C" w14:textId="2BEC6C0B" w:rsidR="0054404B" w:rsidRPr="008A7C11" w:rsidRDefault="005146D1" w:rsidP="00EA1534">
      <w:pPr>
        <w:jc w:val="center"/>
        <w:rPr>
          <w:rFonts w:ascii="Stabil Grotesk" w:hAnsi="Stabil Grotesk" w:cstheme="minorHAnsi"/>
          <w:b/>
          <w:color w:val="000000" w:themeColor="text1"/>
          <w:sz w:val="28"/>
          <w:szCs w:val="28"/>
        </w:rPr>
      </w:pPr>
      <w:r w:rsidRPr="008A7C11">
        <w:rPr>
          <w:rFonts w:ascii="Stabil Grotesk" w:hAnsi="Stabil Grotesk" w:cstheme="minorHAnsi"/>
          <w:b/>
          <w:color w:val="000000" w:themeColor="text1"/>
          <w:sz w:val="28"/>
          <w:szCs w:val="28"/>
        </w:rPr>
        <w:t>NOTA DE PRENSA</w:t>
      </w:r>
    </w:p>
    <w:p w14:paraId="5EF594A0" w14:textId="77777777" w:rsidR="00B47634" w:rsidRPr="00C3707A" w:rsidRDefault="00B47634"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2"/>
          <w:szCs w:val="22"/>
        </w:rPr>
      </w:pPr>
    </w:p>
    <w:p w14:paraId="4EF4AD58" w14:textId="27794272" w:rsidR="00F66C87" w:rsidRDefault="00C3707A"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r w:rsidRPr="00C3707A">
        <w:rPr>
          <w:rStyle w:val="eop"/>
          <w:rFonts w:ascii="Stabil Grotesk" w:hAnsi="Stabil Grotesk" w:cstheme="minorHAnsi"/>
          <w:b/>
          <w:color w:val="000000" w:themeColor="text1"/>
          <w:sz w:val="28"/>
          <w:szCs w:val="28"/>
        </w:rPr>
        <w:t>MARIANO BARBACID: “El cáncer de páncreas sigue siendo el gran reto del cáncer”</w:t>
      </w:r>
    </w:p>
    <w:p w14:paraId="1C78BE39" w14:textId="77777777" w:rsidR="000A02A4" w:rsidRDefault="000A02A4"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p>
    <w:p w14:paraId="5D992823" w14:textId="1CA11FE4" w:rsidR="000A02A4" w:rsidRDefault="000A02A4"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r>
        <w:rPr>
          <w:rStyle w:val="eop"/>
          <w:rFonts w:ascii="Stabil Grotesk" w:hAnsi="Stabil Grotesk" w:cstheme="minorHAnsi"/>
          <w:b/>
          <w:color w:val="000000" w:themeColor="text1"/>
          <w:sz w:val="28"/>
          <w:szCs w:val="28"/>
        </w:rPr>
        <w:t>Los índices de supervivencia prácticamente no han variado en 20 años y sigue sin existir tratamientos adecuados y específicos</w:t>
      </w:r>
    </w:p>
    <w:p w14:paraId="60E15F28" w14:textId="77777777" w:rsidR="00C3707A" w:rsidRDefault="00C3707A"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p>
    <w:p w14:paraId="14562373" w14:textId="77777777" w:rsidR="00C3707A" w:rsidRDefault="00C3707A"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p>
    <w:p w14:paraId="166C94CF" w14:textId="500EA9C5" w:rsidR="00C3707A" w:rsidRDefault="008C53B3"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r>
        <w:rPr>
          <w:rFonts w:ascii="Stabil Grotesk" w:hAnsi="Stabil Grotesk"/>
          <w:noProof/>
          <w:sz w:val="20"/>
          <w:szCs w:val="20"/>
        </w:rPr>
        <w:drawing>
          <wp:inline distT="0" distB="0" distL="0" distR="0" wp14:anchorId="5D93D5B6" wp14:editId="1C156317">
            <wp:extent cx="2952278" cy="1981262"/>
            <wp:effectExtent l="0" t="0" r="0" b="0"/>
            <wp:docPr id="222655051" name="Imagen 4" descr="Un grupo de personas posando para la cámara con una camisa blan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5051" name="Imagen 4" descr="Un grupo de personas posando para la cámara con una camisa blanca&#10;&#10;Descripción generada automáticamente con confianza me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64337" cy="1989355"/>
                    </a:xfrm>
                    <a:prstGeom prst="rect">
                      <a:avLst/>
                    </a:prstGeom>
                  </pic:spPr>
                </pic:pic>
              </a:graphicData>
            </a:graphic>
          </wp:inline>
        </w:drawing>
      </w:r>
    </w:p>
    <w:p w14:paraId="27429197" w14:textId="77777777" w:rsidR="00C3707A" w:rsidRDefault="00C3707A"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p>
    <w:p w14:paraId="5DD47EBF" w14:textId="12D3972A" w:rsidR="00C3707A" w:rsidRPr="00C3707A" w:rsidRDefault="00C3707A" w:rsidP="00C3707A">
      <w:pPr>
        <w:pStyle w:val="paragraph"/>
        <w:spacing w:before="0" w:beforeAutospacing="0" w:after="0" w:afterAutospacing="0"/>
        <w:jc w:val="center"/>
        <w:textAlignment w:val="baseline"/>
        <w:rPr>
          <w:rStyle w:val="eop"/>
          <w:rFonts w:ascii="Stabil Grotesk" w:hAnsi="Stabil Grotesk" w:cstheme="minorHAnsi"/>
          <w:b/>
          <w:color w:val="000000" w:themeColor="text1"/>
          <w:sz w:val="28"/>
          <w:szCs w:val="28"/>
        </w:rPr>
      </w:pPr>
    </w:p>
    <w:p w14:paraId="0A32A143" w14:textId="77777777" w:rsidR="00C3707A" w:rsidRDefault="00C3707A" w:rsidP="00C3707A">
      <w:pPr>
        <w:pStyle w:val="paragraph"/>
        <w:tabs>
          <w:tab w:val="left" w:pos="1251"/>
        </w:tabs>
        <w:spacing w:before="0" w:beforeAutospacing="0" w:after="0" w:afterAutospacing="0"/>
        <w:jc w:val="center"/>
        <w:textAlignment w:val="baseline"/>
        <w:rPr>
          <w:rStyle w:val="eop"/>
          <w:rFonts w:ascii="Stabil Grotesk" w:hAnsi="Stabil Grotesk" w:cstheme="minorHAnsi"/>
          <w:b/>
          <w:bCs/>
          <w:color w:val="000000" w:themeColor="text1"/>
          <w:sz w:val="22"/>
          <w:szCs w:val="22"/>
        </w:rPr>
      </w:pPr>
    </w:p>
    <w:p w14:paraId="3C11FB60" w14:textId="2A65A27F" w:rsidR="00C3707A" w:rsidRPr="00C3707A" w:rsidRDefault="00C3707A" w:rsidP="00C3707A">
      <w:pPr>
        <w:pStyle w:val="paragraph"/>
        <w:numPr>
          <w:ilvl w:val="0"/>
          <w:numId w:val="7"/>
        </w:numPr>
        <w:tabs>
          <w:tab w:val="left" w:pos="1251"/>
        </w:tabs>
        <w:spacing w:before="0" w:beforeAutospacing="0" w:after="0" w:afterAutospacing="0"/>
        <w:textAlignment w:val="baseline"/>
        <w:rPr>
          <w:rFonts w:ascii="Stabil Grotesk" w:eastAsiaTheme="minorHAnsi" w:hAnsi="Stabil Grotesk" w:cstheme="minorBidi"/>
          <w:sz w:val="22"/>
          <w:szCs w:val="22"/>
          <w:lang w:eastAsia="en-US"/>
        </w:rPr>
      </w:pPr>
      <w:r w:rsidRPr="00C3707A">
        <w:rPr>
          <w:rFonts w:ascii="Stabil Grotesk" w:eastAsiaTheme="minorHAnsi" w:hAnsi="Stabil Grotesk" w:cstheme="minorBidi"/>
          <w:sz w:val="22"/>
          <w:szCs w:val="22"/>
          <w:lang w:eastAsia="en-US"/>
        </w:rPr>
        <w:t xml:space="preserve">Los especialistas internacionales en cáncer de páncreas Mariano </w:t>
      </w:r>
      <w:proofErr w:type="spellStart"/>
      <w:r w:rsidRPr="00C3707A">
        <w:rPr>
          <w:rFonts w:ascii="Stabil Grotesk" w:eastAsiaTheme="minorHAnsi" w:hAnsi="Stabil Grotesk" w:cstheme="minorBidi"/>
          <w:sz w:val="22"/>
          <w:szCs w:val="22"/>
          <w:lang w:eastAsia="en-US"/>
        </w:rPr>
        <w:t>Barbacid</w:t>
      </w:r>
      <w:proofErr w:type="spellEnd"/>
      <w:r w:rsidRPr="00C3707A">
        <w:rPr>
          <w:rFonts w:ascii="Stabil Grotesk" w:eastAsiaTheme="minorHAnsi" w:hAnsi="Stabil Grotesk" w:cstheme="minorBidi"/>
          <w:sz w:val="22"/>
          <w:szCs w:val="22"/>
          <w:lang w:eastAsia="en-US"/>
        </w:rPr>
        <w:t xml:space="preserve"> y Meritxell Rovira, investigadores de la Fundación CRIS contra el cáncer, reclaman mayor inversión para la investigación de uno de los cánceres con peor pronóstico</w:t>
      </w:r>
      <w:r w:rsidR="00584189">
        <w:rPr>
          <w:rFonts w:ascii="Stabil Grotesk" w:eastAsiaTheme="minorHAnsi" w:hAnsi="Stabil Grotesk" w:cstheme="minorBidi"/>
          <w:sz w:val="22"/>
          <w:szCs w:val="22"/>
          <w:lang w:eastAsia="en-US"/>
        </w:rPr>
        <w:t>.</w:t>
      </w:r>
    </w:p>
    <w:p w14:paraId="494B8218" w14:textId="18E575C2" w:rsidR="008A7C11" w:rsidRPr="00C3707A" w:rsidRDefault="008A7C11" w:rsidP="00C3707A">
      <w:pPr>
        <w:pStyle w:val="paragraph"/>
        <w:spacing w:before="0" w:beforeAutospacing="0" w:after="0" w:afterAutospacing="0"/>
        <w:jc w:val="both"/>
        <w:textAlignment w:val="baseline"/>
        <w:rPr>
          <w:rStyle w:val="eop"/>
          <w:rFonts w:ascii="Stabil Grotesk" w:hAnsi="Stabil Grotesk" w:cstheme="minorHAnsi"/>
          <w:color w:val="000000" w:themeColor="text1"/>
          <w:sz w:val="22"/>
          <w:szCs w:val="22"/>
        </w:rPr>
      </w:pPr>
    </w:p>
    <w:p w14:paraId="34061B99" w14:textId="77777777" w:rsidR="00C3707A" w:rsidRPr="00C3707A" w:rsidRDefault="00C3707A" w:rsidP="00C3707A">
      <w:pPr>
        <w:pStyle w:val="Prrafodelista"/>
        <w:numPr>
          <w:ilvl w:val="0"/>
          <w:numId w:val="6"/>
        </w:numPr>
        <w:rPr>
          <w:rFonts w:ascii="Stabil Grotesk" w:hAnsi="Stabil Grotesk"/>
        </w:rPr>
      </w:pPr>
      <w:r w:rsidRPr="00C3707A">
        <w:rPr>
          <w:rFonts w:ascii="Stabil Grotesk" w:hAnsi="Stabil Grotesk"/>
        </w:rPr>
        <w:t xml:space="preserve">De los pacientes diagnosticados con adenocarcinoma ductal de páncreas la forma más común de cáncer de páncreas, apenas un 5% sobrevive más allá de los 5 años. Se trata de tumores muy agresivos que avanzan muy rápidamente para los que todavía no existen tratamientos adecuados y específicos </w:t>
      </w:r>
    </w:p>
    <w:p w14:paraId="17A65816" w14:textId="77777777" w:rsidR="008A7C11" w:rsidRPr="008A7C11" w:rsidRDefault="008A7C11" w:rsidP="008A7C11">
      <w:pPr>
        <w:pStyle w:val="paragraph"/>
        <w:spacing w:before="0" w:beforeAutospacing="0" w:after="0" w:afterAutospacing="0"/>
        <w:ind w:left="720"/>
        <w:jc w:val="both"/>
        <w:textAlignment w:val="baseline"/>
        <w:rPr>
          <w:rStyle w:val="eop"/>
          <w:rFonts w:ascii="Stabil Grotesk" w:hAnsi="Stabil Grotesk" w:cstheme="minorHAnsi"/>
          <w:color w:val="000000" w:themeColor="text1"/>
          <w:sz w:val="22"/>
          <w:szCs w:val="22"/>
        </w:rPr>
      </w:pPr>
    </w:p>
    <w:p w14:paraId="5590FD7D" w14:textId="6600EFC6" w:rsidR="00C3707A" w:rsidRDefault="000B0146" w:rsidP="00C3707A">
      <w:pPr>
        <w:rPr>
          <w:rFonts w:ascii="Stabil Grotesk" w:eastAsia="Stabil Grotesk" w:hAnsi="Stabil Grotesk" w:cs="Stabil Grotesk"/>
          <w:color w:val="000000"/>
          <w:sz w:val="22"/>
          <w:szCs w:val="22"/>
        </w:rPr>
      </w:pPr>
      <w:r w:rsidRPr="00043BCA">
        <w:rPr>
          <w:rFonts w:ascii="Stabil Grotesk" w:hAnsi="Stabil Grotesk" w:cstheme="minorHAnsi"/>
          <w:b/>
          <w:bCs/>
          <w:sz w:val="22"/>
          <w:szCs w:val="22"/>
        </w:rPr>
        <w:t>Madrid,</w:t>
      </w:r>
      <w:r w:rsidR="003A51F4" w:rsidRPr="00043BCA">
        <w:rPr>
          <w:rFonts w:ascii="Stabil Grotesk" w:hAnsi="Stabil Grotesk" w:cstheme="minorHAnsi"/>
          <w:b/>
          <w:bCs/>
          <w:sz w:val="22"/>
          <w:szCs w:val="22"/>
        </w:rPr>
        <w:t xml:space="preserve"> </w:t>
      </w:r>
      <w:r w:rsidRPr="00043BCA">
        <w:rPr>
          <w:rFonts w:ascii="Stabil Grotesk" w:hAnsi="Stabil Grotesk" w:cstheme="minorHAnsi"/>
          <w:b/>
          <w:bCs/>
          <w:sz w:val="22"/>
          <w:szCs w:val="22"/>
        </w:rPr>
        <w:t>a</w:t>
      </w:r>
      <w:r w:rsidR="00F56507" w:rsidRPr="00043BCA">
        <w:rPr>
          <w:rFonts w:ascii="Stabil Grotesk" w:hAnsi="Stabil Grotesk" w:cstheme="minorHAnsi"/>
          <w:b/>
          <w:bCs/>
          <w:sz w:val="22"/>
          <w:szCs w:val="22"/>
        </w:rPr>
        <w:t xml:space="preserve"> </w:t>
      </w:r>
      <w:r w:rsidR="00F66C87" w:rsidRPr="008A7C11">
        <w:rPr>
          <w:rFonts w:ascii="Stabil Grotesk" w:hAnsi="Stabil Grotesk" w:cstheme="minorHAnsi"/>
          <w:b/>
          <w:bCs/>
          <w:color w:val="FF0000"/>
          <w:sz w:val="22"/>
          <w:szCs w:val="22"/>
        </w:rPr>
        <w:t>15</w:t>
      </w:r>
      <w:r w:rsidR="00B47634" w:rsidRPr="008A7C11">
        <w:rPr>
          <w:rFonts w:ascii="Stabil Grotesk" w:hAnsi="Stabil Grotesk" w:cstheme="minorHAnsi"/>
          <w:b/>
          <w:bCs/>
          <w:color w:val="FF0000"/>
          <w:sz w:val="22"/>
          <w:szCs w:val="22"/>
        </w:rPr>
        <w:t xml:space="preserve"> de julio</w:t>
      </w:r>
      <w:r w:rsidR="00F56507" w:rsidRPr="008A7C11">
        <w:rPr>
          <w:rFonts w:ascii="Stabil Grotesk" w:hAnsi="Stabil Grotesk" w:cstheme="minorHAnsi"/>
          <w:b/>
          <w:bCs/>
          <w:color w:val="FF0000"/>
          <w:sz w:val="22"/>
          <w:szCs w:val="22"/>
        </w:rPr>
        <w:t xml:space="preserve"> </w:t>
      </w:r>
      <w:r w:rsidRPr="008A7C11">
        <w:rPr>
          <w:rFonts w:ascii="Stabil Grotesk" w:hAnsi="Stabil Grotesk" w:cstheme="minorHAnsi"/>
          <w:b/>
          <w:bCs/>
          <w:color w:val="FF0000"/>
          <w:sz w:val="22"/>
          <w:szCs w:val="22"/>
        </w:rPr>
        <w:t>de 202</w:t>
      </w:r>
      <w:r w:rsidR="00F66C87" w:rsidRPr="008A7C11">
        <w:rPr>
          <w:rFonts w:ascii="Stabil Grotesk" w:hAnsi="Stabil Grotesk" w:cstheme="minorHAnsi"/>
          <w:b/>
          <w:bCs/>
          <w:color w:val="FF0000"/>
          <w:sz w:val="22"/>
          <w:szCs w:val="22"/>
        </w:rPr>
        <w:t>4</w:t>
      </w:r>
      <w:r w:rsidR="00043BCA" w:rsidRPr="00043BCA">
        <w:rPr>
          <w:rFonts w:ascii="Stabil Grotesk" w:hAnsi="Stabil Grotesk" w:cstheme="minorHAnsi"/>
          <w:sz w:val="22"/>
          <w:szCs w:val="22"/>
        </w:rPr>
        <w:t xml:space="preserve">; </w:t>
      </w:r>
      <w:r w:rsidR="00043BCA" w:rsidRPr="00043BCA">
        <w:rPr>
          <w:rFonts w:ascii="Stabil Grotesk" w:eastAsia="Stabil Grotesk" w:hAnsi="Stabil Grotesk" w:cs="Stabil Grotesk"/>
          <w:color w:val="000000"/>
          <w:sz w:val="22"/>
          <w:szCs w:val="22"/>
          <w:highlight w:val="white"/>
        </w:rPr>
        <w:t>La</w:t>
      </w:r>
      <w:r w:rsidR="00043BCA" w:rsidRPr="00043BCA">
        <w:rPr>
          <w:rFonts w:ascii="Stabil Grotesk" w:eastAsia="Stabil Grotesk" w:hAnsi="Stabil Grotesk" w:cs="Stabil Grotesk"/>
          <w:b/>
          <w:color w:val="000000"/>
          <w:sz w:val="22"/>
          <w:szCs w:val="22"/>
          <w:highlight w:val="white"/>
        </w:rPr>
        <w:t xml:space="preserve"> </w:t>
      </w:r>
      <w:hyperlink r:id="rId8">
        <w:r w:rsidR="00043BCA" w:rsidRPr="00043BCA">
          <w:rPr>
            <w:rFonts w:ascii="Stabil Grotesk" w:eastAsia="Stabil Grotesk" w:hAnsi="Stabil Grotesk" w:cs="Stabil Grotesk"/>
            <w:b/>
            <w:color w:val="1155CC"/>
            <w:sz w:val="22"/>
            <w:szCs w:val="22"/>
            <w:highlight w:val="white"/>
            <w:u w:val="single"/>
          </w:rPr>
          <w:t>Fundación CRIS contra el cáncer</w:t>
        </w:r>
      </w:hyperlink>
      <w:r w:rsidR="00043BCA" w:rsidRPr="00043BCA">
        <w:rPr>
          <w:rFonts w:ascii="Stabil Grotesk" w:eastAsia="Stabil Grotesk" w:hAnsi="Stabil Grotesk" w:cs="Stabil Grotesk"/>
          <w:color w:val="000000"/>
          <w:sz w:val="22"/>
          <w:szCs w:val="22"/>
        </w:rPr>
        <w:t>, entidad referencia en la investigación contra esta enfermedad,</w:t>
      </w:r>
      <w:r w:rsidR="00C3707A">
        <w:rPr>
          <w:rFonts w:ascii="Stabil Grotesk" w:eastAsia="Stabil Grotesk" w:hAnsi="Stabil Grotesk" w:cs="Stabil Grotesk"/>
          <w:color w:val="000000"/>
          <w:sz w:val="22"/>
          <w:szCs w:val="22"/>
        </w:rPr>
        <w:t xml:space="preserve"> s</w:t>
      </w:r>
      <w:r w:rsidR="00A306F7">
        <w:rPr>
          <w:rFonts w:ascii="Stabil Grotesk" w:eastAsia="Stabil Grotesk" w:hAnsi="Stabil Grotesk" w:cs="Stabil Grotesk"/>
          <w:color w:val="000000"/>
          <w:sz w:val="22"/>
          <w:szCs w:val="22"/>
        </w:rPr>
        <w:t>e une a la petición de</w:t>
      </w:r>
      <w:r w:rsidR="00C3707A">
        <w:rPr>
          <w:rFonts w:ascii="Stabil Grotesk" w:eastAsia="Stabil Grotesk" w:hAnsi="Stabil Grotesk" w:cs="Stabil Grotesk"/>
          <w:color w:val="000000"/>
          <w:sz w:val="22"/>
          <w:szCs w:val="22"/>
        </w:rPr>
        <w:t xml:space="preserve"> dos de sus principales investigadores, referencias mundiales en el cáncer de páncreas, </w:t>
      </w:r>
      <w:r w:rsidR="000A02A4">
        <w:rPr>
          <w:rFonts w:ascii="Stabil Grotesk" w:eastAsia="Stabil Grotesk" w:hAnsi="Stabil Grotesk" w:cs="Stabil Grotesk"/>
          <w:color w:val="000000"/>
          <w:sz w:val="22"/>
          <w:szCs w:val="22"/>
        </w:rPr>
        <w:t xml:space="preserve">para </w:t>
      </w:r>
      <w:r w:rsidR="00C3707A">
        <w:rPr>
          <w:rFonts w:ascii="Stabil Grotesk" w:eastAsia="Stabil Grotesk" w:hAnsi="Stabil Grotesk" w:cs="Stabil Grotesk"/>
          <w:color w:val="000000"/>
          <w:sz w:val="22"/>
          <w:szCs w:val="22"/>
        </w:rPr>
        <w:t xml:space="preserve">que </w:t>
      </w:r>
      <w:r w:rsidR="00A20D0C">
        <w:rPr>
          <w:rFonts w:ascii="Stabil Grotesk" w:eastAsia="Stabil Grotesk" w:hAnsi="Stabil Grotesk" w:cs="Stabil Grotesk"/>
          <w:color w:val="000000"/>
          <w:sz w:val="22"/>
          <w:szCs w:val="22"/>
        </w:rPr>
        <w:t>aumente la</w:t>
      </w:r>
      <w:r w:rsidR="00C3707A">
        <w:rPr>
          <w:rFonts w:ascii="Stabil Grotesk" w:eastAsia="Stabil Grotesk" w:hAnsi="Stabil Grotesk" w:cs="Stabil Grotesk"/>
          <w:color w:val="000000"/>
          <w:sz w:val="22"/>
          <w:szCs w:val="22"/>
        </w:rPr>
        <w:t xml:space="preserve"> financiación</w:t>
      </w:r>
      <w:r w:rsidR="00A20D0C">
        <w:rPr>
          <w:rFonts w:ascii="Stabil Grotesk" w:eastAsia="Stabil Grotesk" w:hAnsi="Stabil Grotesk" w:cs="Stabil Grotesk"/>
          <w:color w:val="000000"/>
          <w:sz w:val="22"/>
          <w:szCs w:val="22"/>
        </w:rPr>
        <w:t xml:space="preserve"> para la investigación del cáncer de páncreas de manera</w:t>
      </w:r>
      <w:r w:rsidR="00C3707A">
        <w:rPr>
          <w:rFonts w:ascii="Stabil Grotesk" w:eastAsia="Stabil Grotesk" w:hAnsi="Stabil Grotesk" w:cs="Stabil Grotesk"/>
          <w:color w:val="000000"/>
          <w:sz w:val="22"/>
          <w:szCs w:val="22"/>
        </w:rPr>
        <w:t xml:space="preserve"> </w:t>
      </w:r>
      <w:r w:rsidR="000A02A4">
        <w:rPr>
          <w:rFonts w:ascii="Stabil Grotesk" w:eastAsia="Stabil Grotesk" w:hAnsi="Stabil Grotesk" w:cs="Stabil Grotesk"/>
          <w:color w:val="000000"/>
          <w:sz w:val="22"/>
          <w:szCs w:val="22"/>
        </w:rPr>
        <w:t xml:space="preserve">que </w:t>
      </w:r>
      <w:r w:rsidR="00C3707A">
        <w:rPr>
          <w:rFonts w:ascii="Stabil Grotesk" w:eastAsia="Stabil Grotesk" w:hAnsi="Stabil Grotesk" w:cs="Stabil Grotesk"/>
          <w:color w:val="000000"/>
          <w:sz w:val="22"/>
          <w:szCs w:val="22"/>
        </w:rPr>
        <w:t xml:space="preserve">permita elevar los índices de </w:t>
      </w:r>
      <w:r w:rsidR="000A02A4">
        <w:rPr>
          <w:rFonts w:ascii="Stabil Grotesk" w:eastAsia="Stabil Grotesk" w:hAnsi="Stabil Grotesk" w:cs="Stabil Grotesk"/>
          <w:color w:val="000000"/>
          <w:sz w:val="22"/>
          <w:szCs w:val="22"/>
        </w:rPr>
        <w:t xml:space="preserve">supervivencia al </w:t>
      </w:r>
      <w:r w:rsidR="00C3707A">
        <w:rPr>
          <w:rFonts w:ascii="Stabil Grotesk" w:eastAsia="Stabil Grotesk" w:hAnsi="Stabil Grotesk" w:cs="Stabil Grotesk"/>
          <w:color w:val="000000"/>
          <w:sz w:val="22"/>
          <w:szCs w:val="22"/>
        </w:rPr>
        <w:t>de otro</w:t>
      </w:r>
      <w:r w:rsidR="0069231B">
        <w:rPr>
          <w:rFonts w:ascii="Stabil Grotesk" w:eastAsia="Stabil Grotesk" w:hAnsi="Stabil Grotesk" w:cs="Stabil Grotesk"/>
          <w:color w:val="000000"/>
          <w:sz w:val="22"/>
          <w:szCs w:val="22"/>
        </w:rPr>
        <w:t>s tipos</w:t>
      </w:r>
      <w:r w:rsidR="00A20D0C">
        <w:rPr>
          <w:rFonts w:ascii="Stabil Grotesk" w:eastAsia="Stabil Grotesk" w:hAnsi="Stabil Grotesk" w:cs="Stabil Grotesk"/>
          <w:color w:val="000000"/>
          <w:sz w:val="22"/>
          <w:szCs w:val="22"/>
        </w:rPr>
        <w:t xml:space="preserve"> y encontrar líneas de tratamiento eficaces</w:t>
      </w:r>
      <w:r w:rsidR="000A02A4">
        <w:rPr>
          <w:rFonts w:ascii="Stabil Grotesk" w:eastAsia="Stabil Grotesk" w:hAnsi="Stabil Grotesk" w:cs="Stabil Grotesk"/>
          <w:color w:val="000000"/>
          <w:sz w:val="22"/>
          <w:szCs w:val="22"/>
        </w:rPr>
        <w:t>.</w:t>
      </w:r>
    </w:p>
    <w:p w14:paraId="77BEF51F" w14:textId="77777777" w:rsidR="00C3707A" w:rsidRDefault="00C3707A" w:rsidP="00C3707A">
      <w:pPr>
        <w:rPr>
          <w:rFonts w:ascii="Stabil Grotesk" w:eastAsia="Stabil Grotesk" w:hAnsi="Stabil Grotesk" w:cs="Stabil Grotesk"/>
          <w:color w:val="000000"/>
          <w:sz w:val="22"/>
          <w:szCs w:val="22"/>
        </w:rPr>
      </w:pPr>
    </w:p>
    <w:p w14:paraId="18CD56DE" w14:textId="3A199E63" w:rsidR="000A02A4" w:rsidRDefault="00C3707A" w:rsidP="00C3707A">
      <w:pP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w:t>
      </w:r>
      <w:proofErr w:type="gramStart"/>
      <w:r>
        <w:rPr>
          <w:rFonts w:ascii="Stabil Grotesk" w:eastAsia="Stabil Grotesk" w:hAnsi="Stabil Grotesk" w:cs="Stabil Grotesk"/>
          <w:color w:val="000000"/>
          <w:sz w:val="22"/>
          <w:szCs w:val="22"/>
        </w:rPr>
        <w:t>En relación a</w:t>
      </w:r>
      <w:proofErr w:type="gramEnd"/>
      <w:r>
        <w:rPr>
          <w:rFonts w:ascii="Stabil Grotesk" w:eastAsia="Stabil Grotesk" w:hAnsi="Stabil Grotesk" w:cs="Stabil Grotesk"/>
          <w:color w:val="000000"/>
          <w:sz w:val="22"/>
          <w:szCs w:val="22"/>
        </w:rPr>
        <w:t xml:space="preserve"> los avances en la investigación de </w:t>
      </w:r>
      <w:r w:rsidR="00A20D0C">
        <w:rPr>
          <w:rFonts w:ascii="Stabil Grotesk" w:eastAsia="Stabil Grotesk" w:hAnsi="Stabil Grotesk" w:cs="Stabil Grotesk"/>
          <w:color w:val="000000"/>
          <w:sz w:val="22"/>
          <w:szCs w:val="22"/>
        </w:rPr>
        <w:t>otros cánceres,</w:t>
      </w:r>
      <w:r>
        <w:rPr>
          <w:rFonts w:ascii="Stabil Grotesk" w:eastAsia="Stabil Grotesk" w:hAnsi="Stabil Grotesk" w:cs="Stabil Grotesk"/>
          <w:color w:val="000000"/>
          <w:sz w:val="22"/>
          <w:szCs w:val="22"/>
        </w:rPr>
        <w:t xml:space="preserve"> e</w:t>
      </w:r>
      <w:r w:rsidR="000A02A4">
        <w:rPr>
          <w:rFonts w:ascii="Stabil Grotesk" w:eastAsia="Stabil Grotesk" w:hAnsi="Stabil Grotesk" w:cs="Stabil Grotesk"/>
          <w:color w:val="000000"/>
          <w:sz w:val="22"/>
          <w:szCs w:val="22"/>
        </w:rPr>
        <w:t>l de páncreas está muy por de</w:t>
      </w:r>
      <w:r w:rsidR="0069231B">
        <w:rPr>
          <w:rFonts w:ascii="Stabil Grotesk" w:eastAsia="Stabil Grotesk" w:hAnsi="Stabil Grotesk" w:cs="Stabil Grotesk"/>
          <w:color w:val="000000"/>
          <w:sz w:val="22"/>
          <w:szCs w:val="22"/>
        </w:rPr>
        <w:t>trás</w:t>
      </w:r>
      <w:r w:rsidR="000A02A4">
        <w:rPr>
          <w:rFonts w:ascii="Stabil Grotesk" w:eastAsia="Stabil Grotesk" w:hAnsi="Stabil Grotesk" w:cs="Stabil Grotesk"/>
          <w:color w:val="000000"/>
          <w:sz w:val="22"/>
          <w:szCs w:val="22"/>
        </w:rPr>
        <w:t xml:space="preserve">. En 20 años </w:t>
      </w:r>
      <w:r w:rsidR="00584189">
        <w:rPr>
          <w:rFonts w:ascii="Stabil Grotesk" w:eastAsia="Stabil Grotesk" w:hAnsi="Stabil Grotesk" w:cs="Stabil Grotesk"/>
          <w:color w:val="000000"/>
          <w:sz w:val="22"/>
          <w:szCs w:val="22"/>
        </w:rPr>
        <w:t>no hemos avanzado más</w:t>
      </w:r>
      <w:r w:rsidR="000A02A4">
        <w:rPr>
          <w:rFonts w:ascii="Stabil Grotesk" w:eastAsia="Stabil Grotesk" w:hAnsi="Stabil Grotesk" w:cs="Stabil Grotesk"/>
          <w:color w:val="000000"/>
          <w:sz w:val="22"/>
          <w:szCs w:val="22"/>
        </w:rPr>
        <w:t xml:space="preserve"> por falta de financiación” explica Mariano </w:t>
      </w:r>
      <w:proofErr w:type="spellStart"/>
      <w:r w:rsidR="000A02A4">
        <w:rPr>
          <w:rFonts w:ascii="Stabil Grotesk" w:eastAsia="Stabil Grotesk" w:hAnsi="Stabil Grotesk" w:cs="Stabil Grotesk"/>
          <w:color w:val="000000"/>
          <w:sz w:val="22"/>
          <w:szCs w:val="22"/>
        </w:rPr>
        <w:t>Barbacid</w:t>
      </w:r>
      <w:proofErr w:type="spellEnd"/>
      <w:r w:rsidR="000A02A4">
        <w:rPr>
          <w:rFonts w:ascii="Stabil Grotesk" w:eastAsia="Stabil Grotesk" w:hAnsi="Stabil Grotesk" w:cs="Stabil Grotesk"/>
          <w:color w:val="000000"/>
          <w:sz w:val="22"/>
          <w:szCs w:val="22"/>
        </w:rPr>
        <w:t xml:space="preserve">,  </w:t>
      </w:r>
    </w:p>
    <w:p w14:paraId="08FD9ECB" w14:textId="77777777" w:rsidR="000A02A4" w:rsidRDefault="000A02A4" w:rsidP="00C3707A">
      <w:pPr>
        <w:rPr>
          <w:rFonts w:ascii="Stabil Grotesk" w:eastAsia="Stabil Grotesk" w:hAnsi="Stabil Grotesk" w:cs="Stabil Grotesk"/>
          <w:color w:val="000000"/>
          <w:sz w:val="22"/>
          <w:szCs w:val="22"/>
        </w:rPr>
      </w:pPr>
    </w:p>
    <w:p w14:paraId="5720CDCA" w14:textId="6B920649" w:rsidR="0069231B" w:rsidRDefault="000A02A4" w:rsidP="00C3707A">
      <w:pP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E</w:t>
      </w:r>
      <w:r w:rsidR="00C3707A">
        <w:rPr>
          <w:rFonts w:ascii="Stabil Grotesk" w:eastAsia="Stabil Grotesk" w:hAnsi="Stabil Grotesk" w:cs="Stabil Grotesk"/>
          <w:color w:val="000000"/>
          <w:sz w:val="22"/>
          <w:szCs w:val="22"/>
        </w:rPr>
        <w:t>l páncreas</w:t>
      </w:r>
      <w:r>
        <w:rPr>
          <w:rFonts w:ascii="Stabil Grotesk" w:eastAsia="Stabil Grotesk" w:hAnsi="Stabil Grotesk" w:cs="Stabil Grotesk"/>
          <w:color w:val="000000"/>
          <w:sz w:val="22"/>
          <w:szCs w:val="22"/>
        </w:rPr>
        <w:t>,</w:t>
      </w:r>
      <w:r w:rsidR="00C3707A">
        <w:rPr>
          <w:rFonts w:ascii="Stabil Grotesk" w:eastAsia="Stabil Grotesk" w:hAnsi="Stabil Grotesk" w:cs="Stabil Grotesk"/>
          <w:color w:val="000000"/>
          <w:sz w:val="22"/>
          <w:szCs w:val="22"/>
        </w:rPr>
        <w:t xml:space="preserve"> </w:t>
      </w:r>
      <w:r>
        <w:rPr>
          <w:rFonts w:ascii="Stabil Grotesk" w:eastAsia="Stabil Grotesk" w:hAnsi="Stabil Grotesk" w:cs="Stabil Grotesk"/>
          <w:color w:val="000000"/>
          <w:sz w:val="22"/>
          <w:szCs w:val="22"/>
        </w:rPr>
        <w:t xml:space="preserve">como tal, </w:t>
      </w:r>
      <w:r w:rsidR="00C3707A">
        <w:rPr>
          <w:rFonts w:ascii="Stabil Grotesk" w:eastAsia="Stabil Grotesk" w:hAnsi="Stabil Grotesk" w:cs="Stabil Grotesk"/>
          <w:color w:val="000000"/>
          <w:sz w:val="22"/>
          <w:szCs w:val="22"/>
        </w:rPr>
        <w:t>sigue siendo uno de los órganos más desconocidos del cuerpo humano</w:t>
      </w:r>
      <w:r>
        <w:rPr>
          <w:rFonts w:ascii="Stabil Grotesk" w:eastAsia="Stabil Grotesk" w:hAnsi="Stabil Grotesk" w:cs="Stabil Grotesk"/>
          <w:color w:val="000000"/>
          <w:sz w:val="22"/>
          <w:szCs w:val="22"/>
        </w:rPr>
        <w:t>, lo que</w:t>
      </w:r>
      <w:r w:rsidR="00584189">
        <w:rPr>
          <w:rFonts w:ascii="Stabil Grotesk" w:eastAsia="Stabil Grotesk" w:hAnsi="Stabil Grotesk" w:cs="Stabil Grotesk"/>
          <w:color w:val="000000"/>
          <w:sz w:val="22"/>
          <w:szCs w:val="22"/>
        </w:rPr>
        <w:t>, además</w:t>
      </w:r>
      <w:r>
        <w:rPr>
          <w:rFonts w:ascii="Stabil Grotesk" w:eastAsia="Stabil Grotesk" w:hAnsi="Stabil Grotesk" w:cs="Stabil Grotesk"/>
          <w:color w:val="000000"/>
          <w:sz w:val="22"/>
          <w:szCs w:val="22"/>
        </w:rPr>
        <w:t xml:space="preserve"> dificulta la investigación en cáncer. </w:t>
      </w:r>
      <w:r w:rsidR="0069231B" w:rsidRPr="00A306F7">
        <w:rPr>
          <w:rFonts w:ascii="Stabil Grotesk" w:eastAsia="Stabil Grotesk" w:hAnsi="Stabil Grotesk" w:cs="Stabil Grotesk"/>
          <w:color w:val="000000"/>
          <w:sz w:val="22"/>
          <w:szCs w:val="22"/>
        </w:rPr>
        <w:t>P</w:t>
      </w:r>
      <w:r w:rsidR="00A306F7" w:rsidRPr="00A306F7">
        <w:rPr>
          <w:rFonts w:ascii="Stabil Grotesk" w:eastAsia="Stabil Grotesk" w:hAnsi="Stabil Grotesk" w:cs="Stabil Grotesk"/>
          <w:color w:val="000000"/>
          <w:sz w:val="22"/>
          <w:szCs w:val="22"/>
        </w:rPr>
        <w:t>ese a</w:t>
      </w:r>
      <w:r w:rsidR="0069231B" w:rsidRPr="00A306F7">
        <w:rPr>
          <w:rFonts w:ascii="Stabil Grotesk" w:eastAsia="Stabil Grotesk" w:hAnsi="Stabil Grotesk" w:cs="Stabil Grotesk"/>
          <w:color w:val="000000"/>
          <w:sz w:val="22"/>
          <w:szCs w:val="22"/>
        </w:rPr>
        <w:t xml:space="preserve"> </w:t>
      </w:r>
      <w:r w:rsidR="0069231B" w:rsidRPr="00A306F7">
        <w:rPr>
          <w:rFonts w:ascii="Stabil Grotesk" w:eastAsia="Stabil Grotesk" w:hAnsi="Stabil Grotesk" w:cs="Stabil Grotesk"/>
          <w:color w:val="000000"/>
          <w:sz w:val="22"/>
          <w:szCs w:val="22"/>
        </w:rPr>
        <w:t>años de investigación, se sabe muy poco sobre la gran complejidad y diversidad de las células que componen el páncreas, en concreto de las células de los conductos pancreáticos, que pueden ser células originarias del cáncer de páncreas.</w:t>
      </w:r>
    </w:p>
    <w:p w14:paraId="10E00F9F" w14:textId="77777777" w:rsidR="00C3707A" w:rsidRDefault="00C3707A" w:rsidP="00C3707A">
      <w:pPr>
        <w:rPr>
          <w:rFonts w:ascii="Stabil Grotesk" w:eastAsia="Stabil Grotesk" w:hAnsi="Stabil Grotesk" w:cs="Stabil Grotesk"/>
          <w:color w:val="000000"/>
          <w:sz w:val="22"/>
          <w:szCs w:val="22"/>
        </w:rPr>
      </w:pPr>
    </w:p>
    <w:p w14:paraId="40DF36C3" w14:textId="24B54504" w:rsidR="00C3707A" w:rsidRDefault="0069231B" w:rsidP="00A306F7">
      <w:pPr>
        <w:rPr>
          <w:rFonts w:ascii="Stabil Grotesk" w:hAnsi="Stabil Grotesk"/>
        </w:rPr>
      </w:pPr>
      <w:r w:rsidRPr="00A306F7">
        <w:rPr>
          <w:rFonts w:ascii="Stabil Grotesk" w:eastAsia="Stabil Grotesk" w:hAnsi="Stabil Grotesk" w:cs="Stabil Grotesk"/>
          <w:color w:val="000000"/>
          <w:sz w:val="22"/>
          <w:szCs w:val="22"/>
        </w:rPr>
        <w:t>En e</w:t>
      </w:r>
      <w:r w:rsidR="00C3707A" w:rsidRPr="00A306F7">
        <w:rPr>
          <w:rFonts w:ascii="Stabil Grotesk" w:eastAsia="Stabil Grotesk" w:hAnsi="Stabil Grotesk" w:cs="Stabil Grotesk"/>
          <w:color w:val="000000"/>
          <w:sz w:val="22"/>
          <w:szCs w:val="22"/>
        </w:rPr>
        <w:t xml:space="preserve">ste sentido </w:t>
      </w:r>
      <w:r w:rsidRPr="00A306F7">
        <w:rPr>
          <w:rFonts w:ascii="Stabil Grotesk" w:eastAsia="Stabil Grotesk" w:hAnsi="Stabil Grotesk" w:cs="Stabil Grotesk"/>
          <w:color w:val="000000"/>
          <w:sz w:val="22"/>
          <w:szCs w:val="22"/>
        </w:rPr>
        <w:t>es especialmente relevante</w:t>
      </w:r>
      <w:r w:rsidR="00C3707A" w:rsidRPr="00A306F7">
        <w:rPr>
          <w:rFonts w:ascii="Stabil Grotesk" w:eastAsia="Stabil Grotesk" w:hAnsi="Stabil Grotesk" w:cs="Stabil Grotesk"/>
          <w:color w:val="000000"/>
          <w:sz w:val="22"/>
          <w:szCs w:val="22"/>
        </w:rPr>
        <w:t xml:space="preserve"> la línea de investigación de la Doctora Meritxell Rovira, investigadora de la Fundación CRIS contra el cáncer</w:t>
      </w:r>
      <w:r w:rsidR="00A306F7">
        <w:rPr>
          <w:rFonts w:ascii="Stabil Grotesk" w:eastAsia="Stabil Grotesk" w:hAnsi="Stabil Grotesk" w:cs="Stabil Grotesk"/>
          <w:color w:val="000000"/>
          <w:sz w:val="22"/>
          <w:szCs w:val="22"/>
        </w:rPr>
        <w:t xml:space="preserve"> y jefe de grupo de regeneración pancreática del IDIBELL de Barcelona</w:t>
      </w:r>
      <w:r w:rsidR="000A02A4">
        <w:rPr>
          <w:rFonts w:ascii="Stabil Grotesk" w:eastAsia="Stabil Grotesk" w:hAnsi="Stabil Grotesk" w:cs="Stabil Grotesk"/>
          <w:color w:val="000000"/>
          <w:sz w:val="22"/>
          <w:szCs w:val="22"/>
        </w:rPr>
        <w:t xml:space="preserve">, </w:t>
      </w:r>
      <w:r w:rsidR="00A306F7">
        <w:rPr>
          <w:rFonts w:ascii="Stabil Grotesk" w:eastAsia="Stabil Grotesk" w:hAnsi="Stabil Grotesk" w:cs="Stabil Grotesk"/>
          <w:color w:val="000000"/>
          <w:sz w:val="22"/>
          <w:szCs w:val="22"/>
        </w:rPr>
        <w:t xml:space="preserve">que </w:t>
      </w:r>
      <w:r w:rsidR="00A306F7" w:rsidRPr="00A306F7">
        <w:rPr>
          <w:rFonts w:ascii="Stabil Grotesk" w:eastAsia="Stabil Grotesk" w:hAnsi="Stabil Grotesk" w:cs="Stabil Grotesk"/>
          <w:color w:val="000000"/>
          <w:sz w:val="22"/>
          <w:szCs w:val="22"/>
        </w:rPr>
        <w:t xml:space="preserve">ha logrado describir con un altísimo grado de detalle 15 nuevas poblaciones de células en el páncreas y sus conductos. </w:t>
      </w:r>
      <w:r w:rsidR="00A306F7">
        <w:rPr>
          <w:rFonts w:ascii="Stabil Grotesk" w:eastAsia="Stabil Grotesk" w:hAnsi="Stabil Grotesk" w:cs="Stabil Grotesk"/>
          <w:color w:val="000000"/>
          <w:sz w:val="22"/>
          <w:szCs w:val="22"/>
        </w:rPr>
        <w:t xml:space="preserve"> Un estudio que ha sido recogido por la prestigiosa revista </w:t>
      </w:r>
      <w:hyperlink r:id="rId9" w:history="1">
        <w:r w:rsidR="00A306F7" w:rsidRPr="00A306F7">
          <w:rPr>
            <w:rStyle w:val="Hipervnculo"/>
            <w:rFonts w:ascii="Stabil Grotesk" w:hAnsi="Stabil Grotesk"/>
          </w:rPr>
          <w:t>Gastroenterology</w:t>
        </w:r>
      </w:hyperlink>
      <w:r w:rsidR="00A306F7" w:rsidRPr="00A306F7">
        <w:rPr>
          <w:rFonts w:ascii="Stabil Grotesk" w:hAnsi="Stabil Grotesk"/>
        </w:rPr>
        <w:t>,</w:t>
      </w:r>
    </w:p>
    <w:p w14:paraId="743D6A1B" w14:textId="45361C01" w:rsidR="00A306F7" w:rsidRDefault="00A306F7" w:rsidP="00A306F7">
      <w:pPr>
        <w:rPr>
          <w:rFonts w:ascii="Stabil Grotesk" w:eastAsia="Stabil Grotesk" w:hAnsi="Stabil Grotesk" w:cs="Stabil Grotesk"/>
          <w:color w:val="000000"/>
          <w:sz w:val="22"/>
          <w:szCs w:val="22"/>
        </w:rPr>
      </w:pPr>
    </w:p>
    <w:p w14:paraId="4F92F10F" w14:textId="15243397" w:rsidR="00A20D0C" w:rsidRDefault="00A20D0C" w:rsidP="00A306F7">
      <w:pP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“Investigaciones como está solo son posibles si contamos con la financiación necesaria y sostenible en el tiempo</w:t>
      </w:r>
      <w:proofErr w:type="gramStart"/>
      <w:r>
        <w:rPr>
          <w:rFonts w:ascii="Stabil Grotesk" w:eastAsia="Stabil Grotesk" w:hAnsi="Stabil Grotesk" w:cs="Stabil Grotesk"/>
          <w:color w:val="000000"/>
          <w:sz w:val="22"/>
          <w:szCs w:val="22"/>
        </w:rPr>
        <w:t>, ”</w:t>
      </w:r>
      <w:proofErr w:type="gramEnd"/>
      <w:r>
        <w:rPr>
          <w:rFonts w:ascii="Stabil Grotesk" w:eastAsia="Stabil Grotesk" w:hAnsi="Stabil Grotesk" w:cs="Stabil Grotesk"/>
          <w:color w:val="000000"/>
          <w:sz w:val="22"/>
          <w:szCs w:val="22"/>
        </w:rPr>
        <w:t xml:space="preserve">, señala la Dra. Rovira. </w:t>
      </w:r>
    </w:p>
    <w:p w14:paraId="77964CFC" w14:textId="77777777" w:rsidR="00A20D0C" w:rsidRDefault="00A20D0C" w:rsidP="00A306F7">
      <w:pPr>
        <w:rPr>
          <w:rFonts w:ascii="Stabil Grotesk" w:eastAsia="Stabil Grotesk" w:hAnsi="Stabil Grotesk" w:cs="Stabil Grotesk"/>
          <w:color w:val="000000"/>
          <w:sz w:val="22"/>
          <w:szCs w:val="22"/>
        </w:rPr>
      </w:pPr>
    </w:p>
    <w:p w14:paraId="115A2093" w14:textId="770457EF" w:rsidR="00A20D0C" w:rsidRPr="00A306F7" w:rsidRDefault="00A20D0C" w:rsidP="00A306F7">
      <w:pP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El proyecto liderado por la Dra. Rovira cuenta con una financiación de 1.250.000 euros de la Fundación CRIS contra el cáncer, una de las becas más altas de la UE financiadas por la sociedad civil</w:t>
      </w:r>
    </w:p>
    <w:p w14:paraId="365996D4" w14:textId="77777777" w:rsidR="00C3707A" w:rsidRPr="00A306F7" w:rsidRDefault="00C3707A" w:rsidP="00C3707A">
      <w:pPr>
        <w:rPr>
          <w:rFonts w:ascii="Stabil Grotesk" w:eastAsia="Stabil Grotesk" w:hAnsi="Stabil Grotesk" w:cs="Stabil Grotesk"/>
          <w:color w:val="000000"/>
          <w:sz w:val="22"/>
          <w:szCs w:val="22"/>
        </w:rPr>
      </w:pPr>
    </w:p>
    <w:p w14:paraId="4FD0CDFC" w14:textId="5C08125B" w:rsidR="00C3707A" w:rsidRPr="00A306F7" w:rsidRDefault="00A20D0C" w:rsidP="00C3707A">
      <w:pP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Por otro lado, e</w:t>
      </w:r>
      <w:r w:rsidR="00C3707A" w:rsidRPr="00A306F7">
        <w:rPr>
          <w:rFonts w:ascii="Stabil Grotesk" w:eastAsia="Stabil Grotesk" w:hAnsi="Stabil Grotesk" w:cs="Stabil Grotesk"/>
          <w:color w:val="000000"/>
          <w:sz w:val="22"/>
          <w:szCs w:val="22"/>
        </w:rPr>
        <w:t xml:space="preserve">l cáncer de páncreas, especialmente cuando se haya extendido, es uno de los tumores con pronóstico más complicado actualmente, y supone un enorme reto sanitario. Cada año se diagnostican casi 10.000 personas de estos tumores en España (Datos de SEOM), y fallecen casi 8000. </w:t>
      </w:r>
    </w:p>
    <w:p w14:paraId="187B14F7" w14:textId="77777777" w:rsidR="00C3707A" w:rsidRPr="00A306F7" w:rsidRDefault="00C3707A" w:rsidP="00C3707A">
      <w:pPr>
        <w:rPr>
          <w:rFonts w:ascii="Stabil Grotesk" w:eastAsia="Stabil Grotesk" w:hAnsi="Stabil Grotesk" w:cs="Stabil Grotesk"/>
          <w:color w:val="000000"/>
          <w:sz w:val="22"/>
          <w:szCs w:val="22"/>
        </w:rPr>
      </w:pPr>
    </w:p>
    <w:p w14:paraId="36FC132A" w14:textId="3CB5265E" w:rsidR="00A306F7" w:rsidRDefault="00C3707A" w:rsidP="00C3707A">
      <w:pPr>
        <w:rPr>
          <w:rFonts w:ascii="Stabil Grotesk" w:eastAsia="Stabil Grotesk" w:hAnsi="Stabil Grotesk" w:cs="Stabil Grotesk"/>
          <w:color w:val="000000"/>
          <w:sz w:val="22"/>
          <w:szCs w:val="22"/>
        </w:rPr>
      </w:pPr>
      <w:r w:rsidRPr="00A306F7">
        <w:rPr>
          <w:rFonts w:ascii="Stabil Grotesk" w:eastAsia="Stabil Grotesk" w:hAnsi="Stabil Grotesk" w:cs="Stabil Grotesk"/>
          <w:color w:val="000000"/>
          <w:sz w:val="22"/>
          <w:szCs w:val="22"/>
        </w:rPr>
        <w:t xml:space="preserve">Esto pone de relieve la importancia de desarrollar nuevas estrategias y tratamientos efectivos, y para ello, la única vía posible es la investigación. </w:t>
      </w:r>
    </w:p>
    <w:p w14:paraId="394745D8" w14:textId="77777777" w:rsidR="00A306F7" w:rsidRDefault="00A306F7" w:rsidP="00C3707A">
      <w:pPr>
        <w:rPr>
          <w:rFonts w:ascii="Stabil Grotesk" w:eastAsia="Stabil Grotesk" w:hAnsi="Stabil Grotesk" w:cs="Stabil Grotesk"/>
          <w:color w:val="000000"/>
          <w:sz w:val="22"/>
          <w:szCs w:val="22"/>
        </w:rPr>
      </w:pPr>
    </w:p>
    <w:p w14:paraId="41BF38C1" w14:textId="7FAB5B82" w:rsidR="00A306F7" w:rsidRDefault="00A306F7" w:rsidP="00C3707A">
      <w:pPr>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“Los datos demuestran que existe una clara correlación entre los fondos dedicados a la in</w:t>
      </w:r>
      <w:r w:rsidR="00633EE6">
        <w:rPr>
          <w:rFonts w:ascii="Stabil Grotesk" w:eastAsia="Stabil Grotesk" w:hAnsi="Stabil Grotesk" w:cs="Stabil Grotesk"/>
          <w:color w:val="000000"/>
          <w:sz w:val="22"/>
          <w:szCs w:val="22"/>
        </w:rPr>
        <w:t xml:space="preserve">vestigación en cáncer de páncreas y un aumento en las cifras de supervivencia”, explica Mariano </w:t>
      </w:r>
      <w:proofErr w:type="spellStart"/>
      <w:r w:rsidR="00633EE6">
        <w:rPr>
          <w:rFonts w:ascii="Stabil Grotesk" w:eastAsia="Stabil Grotesk" w:hAnsi="Stabil Grotesk" w:cs="Stabil Grotesk"/>
          <w:color w:val="000000"/>
          <w:sz w:val="22"/>
          <w:szCs w:val="22"/>
        </w:rPr>
        <w:t>Barbacid</w:t>
      </w:r>
      <w:proofErr w:type="spellEnd"/>
    </w:p>
    <w:p w14:paraId="6AA68992" w14:textId="77777777" w:rsidR="00633EE6" w:rsidRDefault="00633EE6" w:rsidP="00C3707A">
      <w:pPr>
        <w:rPr>
          <w:rFonts w:ascii="Stabil Grotesk" w:eastAsia="Stabil Grotesk" w:hAnsi="Stabil Grotesk" w:cs="Stabil Grotesk"/>
          <w:color w:val="000000"/>
          <w:sz w:val="22"/>
          <w:szCs w:val="22"/>
        </w:rPr>
      </w:pPr>
    </w:p>
    <w:p w14:paraId="6AC36E82" w14:textId="01600E12" w:rsidR="00C3707A" w:rsidRPr="00633EE6" w:rsidRDefault="00633EE6" w:rsidP="00C3707A">
      <w:pPr>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En este sentido la Fundación </w:t>
      </w:r>
      <w:r w:rsidR="00C3707A" w:rsidRPr="00633EE6">
        <w:rPr>
          <w:rFonts w:ascii="Stabil Grotesk" w:eastAsia="Stabil Grotesk" w:hAnsi="Stabil Grotesk" w:cs="Stabil Grotesk"/>
          <w:color w:val="000000"/>
          <w:sz w:val="22"/>
          <w:szCs w:val="22"/>
        </w:rPr>
        <w:t>CRIS contra el cáncer apuesta fuerte por la investigación en cáncer de páncreas, impulsando proyectos que abordan dos de los grandes retos de estos tumores</w:t>
      </w:r>
      <w:r>
        <w:rPr>
          <w:rFonts w:ascii="Stabil Grotesk" w:eastAsia="Stabil Grotesk" w:hAnsi="Stabil Grotesk" w:cs="Stabil Grotesk"/>
          <w:color w:val="000000"/>
          <w:sz w:val="22"/>
          <w:szCs w:val="22"/>
        </w:rPr>
        <w:t xml:space="preserve">: </w:t>
      </w:r>
      <w:r w:rsidR="00C3707A" w:rsidRPr="00633EE6">
        <w:rPr>
          <w:rFonts w:ascii="Stabil Grotesk" w:eastAsia="Stabil Grotesk" w:hAnsi="Stabil Grotesk" w:cs="Stabil Grotesk"/>
          <w:color w:val="000000"/>
          <w:sz w:val="22"/>
          <w:szCs w:val="22"/>
        </w:rPr>
        <w:t xml:space="preserve">entender mejor cuándo y cómo se origina en el páncreas, para mejorar el diagnóstico precoz </w:t>
      </w:r>
      <w:r>
        <w:rPr>
          <w:rFonts w:ascii="Stabil Grotesk" w:eastAsia="Stabil Grotesk" w:hAnsi="Stabil Grotesk" w:cs="Stabil Grotesk"/>
          <w:color w:val="000000"/>
          <w:sz w:val="22"/>
          <w:szCs w:val="22"/>
        </w:rPr>
        <w:t xml:space="preserve">y por otro lado </w:t>
      </w:r>
      <w:r w:rsidR="00C3707A" w:rsidRPr="00633EE6">
        <w:rPr>
          <w:rFonts w:ascii="Stabil Grotesk" w:eastAsia="Stabil Grotesk" w:hAnsi="Stabil Grotesk" w:cs="Stabil Grotesk"/>
          <w:color w:val="000000"/>
          <w:sz w:val="22"/>
          <w:szCs w:val="22"/>
        </w:rPr>
        <w:t>encontr</w:t>
      </w:r>
      <w:r>
        <w:rPr>
          <w:rFonts w:ascii="Stabil Grotesk" w:eastAsia="Stabil Grotesk" w:hAnsi="Stabil Grotesk" w:cs="Stabil Grotesk"/>
          <w:color w:val="000000"/>
          <w:sz w:val="22"/>
          <w:szCs w:val="22"/>
        </w:rPr>
        <w:t>ar los</w:t>
      </w:r>
      <w:r w:rsidR="00C3707A" w:rsidRPr="00633EE6">
        <w:rPr>
          <w:rFonts w:ascii="Stabil Grotesk" w:eastAsia="Stabil Grotesk" w:hAnsi="Stabil Grotesk" w:cs="Stabil Grotesk"/>
          <w:color w:val="000000"/>
          <w:sz w:val="22"/>
          <w:szCs w:val="22"/>
        </w:rPr>
        <w:t xml:space="preserve"> puntos débiles de los tumores de páncreas, especialmente en los casos más avanzados</w:t>
      </w:r>
      <w:r>
        <w:rPr>
          <w:rFonts w:ascii="Stabil Grotesk" w:eastAsia="Stabil Grotesk" w:hAnsi="Stabil Grotesk" w:cs="Stabil Grotesk"/>
          <w:color w:val="000000"/>
          <w:sz w:val="22"/>
          <w:szCs w:val="22"/>
        </w:rPr>
        <w:t xml:space="preserve"> para </w:t>
      </w:r>
      <w:r w:rsidR="00C3707A" w:rsidRPr="00633EE6">
        <w:rPr>
          <w:rFonts w:ascii="Stabil Grotesk" w:eastAsia="Stabil Grotesk" w:hAnsi="Stabil Grotesk" w:cs="Stabil Grotesk"/>
          <w:color w:val="000000"/>
          <w:sz w:val="22"/>
          <w:szCs w:val="22"/>
        </w:rPr>
        <w:t>pod</w:t>
      </w:r>
      <w:r>
        <w:rPr>
          <w:rFonts w:ascii="Stabil Grotesk" w:eastAsia="Stabil Grotesk" w:hAnsi="Stabil Grotesk" w:cs="Stabil Grotesk"/>
          <w:color w:val="000000"/>
          <w:sz w:val="22"/>
          <w:szCs w:val="22"/>
        </w:rPr>
        <w:t xml:space="preserve">er </w:t>
      </w:r>
      <w:r w:rsidR="00C3707A" w:rsidRPr="00633EE6">
        <w:rPr>
          <w:rFonts w:ascii="Stabil Grotesk" w:eastAsia="Stabil Grotesk" w:hAnsi="Stabil Grotesk" w:cs="Stabil Grotesk"/>
          <w:color w:val="000000"/>
          <w:sz w:val="22"/>
          <w:szCs w:val="22"/>
        </w:rPr>
        <w:t xml:space="preserve">utilizar </w:t>
      </w:r>
      <w:r w:rsidR="00C3707A" w:rsidRPr="00633EE6">
        <w:rPr>
          <w:rFonts w:ascii="Stabil Grotesk" w:eastAsia="Stabil Grotesk" w:hAnsi="Stabil Grotesk" w:cs="Stabil Grotesk"/>
          <w:color w:val="000000"/>
          <w:sz w:val="22"/>
          <w:szCs w:val="22"/>
        </w:rPr>
        <w:lastRenderedPageBreak/>
        <w:t xml:space="preserve">fármacos que ya </w:t>
      </w:r>
      <w:r w:rsidR="00C3707A" w:rsidRPr="00A20D0C">
        <w:rPr>
          <w:rFonts w:ascii="Stabil Grotesk" w:eastAsia="Stabil Grotesk" w:hAnsi="Stabil Grotesk" w:cs="Stabil Grotesk"/>
          <w:color w:val="000000"/>
          <w:sz w:val="22"/>
          <w:szCs w:val="22"/>
        </w:rPr>
        <w:t>tenemos o diseñar</w:t>
      </w:r>
      <w:r w:rsidR="00C3707A" w:rsidRPr="00633EE6">
        <w:rPr>
          <w:rFonts w:ascii="Stabil Grotesk" w:eastAsia="Stabil Grotesk" w:hAnsi="Stabil Grotesk" w:cs="Stabil Grotesk"/>
          <w:color w:val="000000"/>
          <w:sz w:val="22"/>
          <w:szCs w:val="22"/>
        </w:rPr>
        <w:t xml:space="preserve"> nuevos, para combatir estos tumores de manera eficaz.</w:t>
      </w:r>
    </w:p>
    <w:p w14:paraId="66736B6F" w14:textId="77777777" w:rsidR="00C3707A" w:rsidRDefault="00C3707A" w:rsidP="00C3707A">
      <w:pPr>
        <w:rPr>
          <w:rFonts w:ascii="Stabil Grotesk Black" w:hAnsi="Stabil Grotesk Black"/>
          <w:color w:val="7F7F7F" w:themeColor="text1" w:themeTint="80"/>
        </w:rPr>
      </w:pPr>
    </w:p>
    <w:p w14:paraId="74ED64FA" w14:textId="77777777" w:rsidR="00C3707A" w:rsidRDefault="00C3707A" w:rsidP="00C3707A">
      <w:pPr>
        <w:rPr>
          <w:rFonts w:ascii="Stabil Grotesk Black" w:hAnsi="Stabil Grotesk Black"/>
          <w:color w:val="7F7F7F" w:themeColor="text1" w:themeTint="80"/>
        </w:rPr>
      </w:pPr>
    </w:p>
    <w:p w14:paraId="5247BAFD" w14:textId="131DBBE6" w:rsidR="00C3707A" w:rsidRPr="00A063B4" w:rsidRDefault="00C3707A" w:rsidP="00C3707A">
      <w:pPr>
        <w:rPr>
          <w:rFonts w:ascii="Stabil Grotesk Black" w:hAnsi="Stabil Grotesk Black"/>
          <w:color w:val="7F7F7F" w:themeColor="text1" w:themeTint="80"/>
        </w:rPr>
      </w:pPr>
      <w:r w:rsidRPr="00A063B4">
        <w:rPr>
          <w:rFonts w:ascii="Stabil Grotesk Black" w:hAnsi="Stabil Grotesk Black"/>
          <w:color w:val="7F7F7F" w:themeColor="text1" w:themeTint="80"/>
        </w:rPr>
        <w:t>Proyectos CRIS en Cáncer de Páncreas</w:t>
      </w:r>
    </w:p>
    <w:p w14:paraId="24DD529B" w14:textId="42EA1825" w:rsidR="00C3707A" w:rsidRPr="00633EE6" w:rsidRDefault="00C3707A" w:rsidP="00C3707A">
      <w:pPr>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drawing>
          <wp:anchor distT="0" distB="0" distL="114300" distR="114300" simplePos="0" relativeHeight="251659264" behindDoc="0" locked="0" layoutInCell="1" allowOverlap="1" wp14:anchorId="4B0B7B09" wp14:editId="6CFA3E89">
            <wp:simplePos x="0" y="0"/>
            <wp:positionH relativeFrom="margin">
              <wp:posOffset>-5715</wp:posOffset>
            </wp:positionH>
            <wp:positionV relativeFrom="paragraph">
              <wp:posOffset>495300</wp:posOffset>
            </wp:positionV>
            <wp:extent cx="5400675" cy="2221230"/>
            <wp:effectExtent l="0" t="0" r="9525" b="7620"/>
            <wp:wrapTopAndBottom/>
            <wp:docPr id="2" name="Picture 2" descr="Un hombre con traje y corbata con un celular en la ma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 hombre con traje y corbata con un celular en la mano&#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519" t="9526" b="42052"/>
                    <a:stretch/>
                  </pic:blipFill>
                  <pic:spPr bwMode="auto">
                    <a:xfrm>
                      <a:off x="0" y="0"/>
                      <a:ext cx="5400675" cy="2221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3EE6">
        <w:rPr>
          <w:rFonts w:ascii="Stabil Grotesk" w:eastAsia="Stabil Grotesk" w:hAnsi="Stabil Grotesk" w:cs="Stabil Grotesk"/>
          <w:color w:val="000000"/>
          <w:sz w:val="22"/>
          <w:szCs w:val="22"/>
        </w:rPr>
        <w:t>Atacando el núcleo del cáncer de páncreas</w:t>
      </w:r>
    </w:p>
    <w:p w14:paraId="59B6BDDA" w14:textId="77777777" w:rsidR="00C3707A" w:rsidRDefault="00C3707A" w:rsidP="00C3707A">
      <w:pPr>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Investigador: Mariano </w:t>
      </w:r>
      <w:proofErr w:type="spellStart"/>
      <w:r w:rsidRPr="00633EE6">
        <w:rPr>
          <w:rFonts w:ascii="Stabil Grotesk" w:eastAsia="Stabil Grotesk" w:hAnsi="Stabil Grotesk" w:cs="Stabil Grotesk"/>
          <w:color w:val="000000"/>
          <w:sz w:val="22"/>
          <w:szCs w:val="22"/>
        </w:rPr>
        <w:t>Barbacid</w:t>
      </w:r>
      <w:proofErr w:type="spellEnd"/>
    </w:p>
    <w:p w14:paraId="4E4FCA12" w14:textId="77777777" w:rsidR="008C53B3" w:rsidRDefault="008C53B3" w:rsidP="00C3707A">
      <w:pPr>
        <w:rPr>
          <w:rFonts w:ascii="Stabil Grotesk" w:eastAsia="Stabil Grotesk" w:hAnsi="Stabil Grotesk" w:cs="Stabil Grotesk"/>
          <w:color w:val="000000"/>
          <w:sz w:val="22"/>
          <w:szCs w:val="22"/>
        </w:rPr>
      </w:pPr>
    </w:p>
    <w:p w14:paraId="529E4137" w14:textId="77777777" w:rsidR="00C3707A" w:rsidRPr="00633EE6" w:rsidRDefault="00C3707A" w:rsidP="00C3707A">
      <w:pPr>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Centro: Centro Nacional de Investigaciones Oncológicas, Madrid</w:t>
      </w:r>
    </w:p>
    <w:p w14:paraId="456B77CE" w14:textId="77777777" w:rsidR="00633EE6" w:rsidRDefault="00633EE6" w:rsidP="00C3707A">
      <w:pPr>
        <w:jc w:val="both"/>
        <w:rPr>
          <w:rFonts w:ascii="Stabil Grotesk" w:eastAsia="Stabil Grotesk" w:hAnsi="Stabil Grotesk" w:cs="Stabil Grotesk"/>
          <w:color w:val="000000"/>
          <w:sz w:val="22"/>
          <w:szCs w:val="22"/>
        </w:rPr>
      </w:pPr>
    </w:p>
    <w:p w14:paraId="1C38BFD6" w14:textId="747847E8" w:rsidR="00C3707A" w:rsidRPr="00633EE6"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Contexto: </w:t>
      </w:r>
    </w:p>
    <w:p w14:paraId="48243AF3" w14:textId="77777777" w:rsidR="00C3707A" w:rsidRPr="00633EE6"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Aunque los tratamientos contra el cáncer han evolucionado mucho durante los últimos años, las terapias habituales contra el cáncer de páncreas siguen siendo poco específicas y tienen considerables efectos secundarios. </w:t>
      </w:r>
    </w:p>
    <w:p w14:paraId="1AD2EBA8" w14:textId="77777777" w:rsidR="00633EE6" w:rsidRDefault="00633EE6" w:rsidP="00C3707A">
      <w:pPr>
        <w:jc w:val="both"/>
        <w:rPr>
          <w:rFonts w:ascii="Stabil Grotesk" w:eastAsia="Stabil Grotesk" w:hAnsi="Stabil Grotesk" w:cs="Stabil Grotesk"/>
          <w:color w:val="000000"/>
          <w:sz w:val="22"/>
          <w:szCs w:val="22"/>
        </w:rPr>
      </w:pPr>
    </w:p>
    <w:p w14:paraId="30F65DAF" w14:textId="46E002A9" w:rsidR="00C3707A"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El Problema: </w:t>
      </w:r>
    </w:p>
    <w:p w14:paraId="576826E5" w14:textId="77777777" w:rsidR="008C53B3" w:rsidRPr="00633EE6" w:rsidRDefault="008C53B3" w:rsidP="00C3707A">
      <w:pPr>
        <w:jc w:val="both"/>
        <w:rPr>
          <w:rFonts w:ascii="Stabil Grotesk" w:eastAsia="Stabil Grotesk" w:hAnsi="Stabil Grotesk" w:cs="Stabil Grotesk"/>
          <w:color w:val="000000"/>
          <w:sz w:val="22"/>
          <w:szCs w:val="22"/>
        </w:rPr>
      </w:pPr>
    </w:p>
    <w:p w14:paraId="7674E181" w14:textId="6240773F" w:rsidR="00C3707A"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Desde hace tiempo se sabe que la mayoría de los tumores de páncreas empiezan con mutaciones en una proteína que controla muchísimos procesos celulares, llamada KRAS. El problema es que no </w:t>
      </w:r>
      <w:r w:rsidR="00A20D0C">
        <w:rPr>
          <w:rFonts w:ascii="Stabil Grotesk" w:eastAsia="Stabil Grotesk" w:hAnsi="Stabil Grotesk" w:cs="Stabil Grotesk"/>
          <w:color w:val="000000"/>
          <w:sz w:val="22"/>
          <w:szCs w:val="22"/>
        </w:rPr>
        <w:t>resulta</w:t>
      </w:r>
      <w:r w:rsidRPr="00633EE6">
        <w:rPr>
          <w:rFonts w:ascii="Stabil Grotesk" w:eastAsia="Stabil Grotesk" w:hAnsi="Stabil Grotesk" w:cs="Stabil Grotesk"/>
          <w:color w:val="000000"/>
          <w:sz w:val="22"/>
          <w:szCs w:val="22"/>
        </w:rPr>
        <w:t xml:space="preserve"> atacar eficazmente KRAS mediante fármacos. </w:t>
      </w:r>
    </w:p>
    <w:p w14:paraId="3621CE89" w14:textId="77777777" w:rsidR="00633EE6" w:rsidRPr="00633EE6" w:rsidRDefault="00633EE6" w:rsidP="00C3707A">
      <w:pPr>
        <w:jc w:val="both"/>
        <w:rPr>
          <w:rFonts w:ascii="Stabil Grotesk" w:eastAsia="Stabil Grotesk" w:hAnsi="Stabil Grotesk" w:cs="Stabil Grotesk"/>
          <w:color w:val="000000"/>
          <w:sz w:val="22"/>
          <w:szCs w:val="22"/>
        </w:rPr>
      </w:pPr>
    </w:p>
    <w:p w14:paraId="7CFC1762" w14:textId="77777777" w:rsidR="00C3707A"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El Proyecto: </w:t>
      </w:r>
    </w:p>
    <w:p w14:paraId="0BB2494D" w14:textId="77777777" w:rsidR="00633EE6" w:rsidRPr="00633EE6" w:rsidRDefault="00633EE6" w:rsidP="00C3707A">
      <w:pPr>
        <w:jc w:val="both"/>
        <w:rPr>
          <w:rFonts w:ascii="Stabil Grotesk" w:eastAsia="Stabil Grotesk" w:hAnsi="Stabil Grotesk" w:cs="Stabil Grotesk"/>
          <w:color w:val="000000"/>
          <w:sz w:val="22"/>
          <w:szCs w:val="22"/>
        </w:rPr>
      </w:pPr>
    </w:p>
    <w:p w14:paraId="13D024A9" w14:textId="77777777" w:rsidR="00633EE6"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El Dr. </w:t>
      </w:r>
      <w:proofErr w:type="spellStart"/>
      <w:r w:rsidRPr="00633EE6">
        <w:rPr>
          <w:rFonts w:ascii="Stabil Grotesk" w:eastAsia="Stabil Grotesk" w:hAnsi="Stabil Grotesk" w:cs="Stabil Grotesk"/>
          <w:color w:val="000000"/>
          <w:sz w:val="22"/>
          <w:szCs w:val="22"/>
        </w:rPr>
        <w:t>Barbacid</w:t>
      </w:r>
      <w:proofErr w:type="spellEnd"/>
      <w:r w:rsidRPr="00633EE6">
        <w:rPr>
          <w:rFonts w:ascii="Stabil Grotesk" w:eastAsia="Stabil Grotesk" w:hAnsi="Stabil Grotesk" w:cs="Stabil Grotesk"/>
          <w:color w:val="000000"/>
          <w:sz w:val="22"/>
          <w:szCs w:val="22"/>
        </w:rPr>
        <w:t xml:space="preserve"> y su equipo</w:t>
      </w:r>
      <w:r w:rsidR="00633EE6">
        <w:rPr>
          <w:rFonts w:ascii="Stabil Grotesk" w:eastAsia="Stabil Grotesk" w:hAnsi="Stabil Grotesk" w:cs="Stabil Grotesk"/>
          <w:color w:val="000000"/>
          <w:sz w:val="22"/>
          <w:szCs w:val="22"/>
        </w:rPr>
        <w:t xml:space="preserve">, </w:t>
      </w:r>
      <w:r w:rsidRPr="00633EE6">
        <w:rPr>
          <w:rFonts w:ascii="Stabil Grotesk" w:eastAsia="Stabil Grotesk" w:hAnsi="Stabil Grotesk" w:cs="Stabil Grotesk"/>
          <w:color w:val="000000"/>
          <w:sz w:val="22"/>
          <w:szCs w:val="22"/>
        </w:rPr>
        <w:t>expertos en KRAS</w:t>
      </w:r>
      <w:r w:rsidR="00633EE6">
        <w:rPr>
          <w:rFonts w:ascii="Stabil Grotesk" w:eastAsia="Stabil Grotesk" w:hAnsi="Stabil Grotesk" w:cs="Stabil Grotesk"/>
          <w:color w:val="000000"/>
          <w:sz w:val="22"/>
          <w:szCs w:val="22"/>
        </w:rPr>
        <w:t>, e</w:t>
      </w:r>
      <w:r w:rsidRPr="00633EE6">
        <w:rPr>
          <w:rFonts w:ascii="Stabil Grotesk" w:eastAsia="Stabil Grotesk" w:hAnsi="Stabil Grotesk" w:cs="Stabil Grotesk"/>
          <w:color w:val="000000"/>
          <w:sz w:val="22"/>
          <w:szCs w:val="22"/>
        </w:rPr>
        <w:t>stán desarrollando un ambicioso proyecto en el que, en lugar de atacar KRAS, se centran en todos los mecanismos que KRAS pone en marcha</w:t>
      </w:r>
      <w:r w:rsidR="00633EE6">
        <w:rPr>
          <w:rFonts w:ascii="Stabil Grotesk" w:eastAsia="Stabil Grotesk" w:hAnsi="Stabil Grotesk" w:cs="Stabil Grotesk"/>
          <w:color w:val="000000"/>
          <w:sz w:val="22"/>
          <w:szCs w:val="22"/>
        </w:rPr>
        <w:t>.</w:t>
      </w:r>
    </w:p>
    <w:p w14:paraId="6E19FED0" w14:textId="16F36E03" w:rsidR="00C3707A" w:rsidRPr="00633EE6"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t xml:space="preserve"> </w:t>
      </w:r>
    </w:p>
    <w:p w14:paraId="76516746" w14:textId="77777777" w:rsidR="00C3707A" w:rsidRDefault="00C3707A" w:rsidP="00C3707A">
      <w:pPr>
        <w:jc w:val="both"/>
        <w:rPr>
          <w:rFonts w:ascii="Stabil Grotesk" w:eastAsia="Stabil Grotesk" w:hAnsi="Stabil Grotesk" w:cs="Stabil Grotesk"/>
          <w:color w:val="000000"/>
          <w:sz w:val="22"/>
          <w:szCs w:val="22"/>
        </w:rPr>
      </w:pPr>
      <w:r w:rsidRPr="00633EE6">
        <w:rPr>
          <w:rFonts w:ascii="Stabil Grotesk" w:eastAsia="Stabil Grotesk" w:hAnsi="Stabil Grotesk" w:cs="Stabil Grotesk"/>
          <w:color w:val="000000"/>
          <w:sz w:val="22"/>
          <w:szCs w:val="22"/>
        </w:rPr>
        <w:lastRenderedPageBreak/>
        <w:t xml:space="preserve">Actualmente están trabajando en desarrollar tratamientos dirigidos contra algunos de estos mecanismos, los ya conocidos. </w:t>
      </w:r>
      <w:proofErr w:type="gramStart"/>
      <w:r w:rsidRPr="00633EE6">
        <w:rPr>
          <w:rFonts w:ascii="Stabil Grotesk" w:eastAsia="Stabil Grotesk" w:hAnsi="Stabil Grotesk" w:cs="Stabil Grotesk"/>
          <w:color w:val="000000"/>
          <w:sz w:val="22"/>
          <w:szCs w:val="22"/>
        </w:rPr>
        <w:t>Pero</w:t>
      </w:r>
      <w:proofErr w:type="gramEnd"/>
      <w:r w:rsidRPr="00633EE6">
        <w:rPr>
          <w:rFonts w:ascii="Stabil Grotesk" w:eastAsia="Stabil Grotesk" w:hAnsi="Stabil Grotesk" w:cs="Stabil Grotesk"/>
          <w:color w:val="000000"/>
          <w:sz w:val="22"/>
          <w:szCs w:val="22"/>
        </w:rPr>
        <w:t xml:space="preserve"> además, también han encontrado otros mecanismos nuevos que pueden ser atacados. </w:t>
      </w:r>
    </w:p>
    <w:p w14:paraId="1B7975FD" w14:textId="77777777" w:rsidR="00633EE6" w:rsidRPr="00633EE6" w:rsidRDefault="00633EE6" w:rsidP="00C3707A">
      <w:pPr>
        <w:jc w:val="both"/>
        <w:rPr>
          <w:rFonts w:ascii="Stabil Grotesk" w:eastAsia="Stabil Grotesk" w:hAnsi="Stabil Grotesk" w:cs="Stabil Grotesk"/>
          <w:color w:val="000000"/>
          <w:sz w:val="22"/>
          <w:szCs w:val="22"/>
        </w:rPr>
      </w:pPr>
    </w:p>
    <w:p w14:paraId="2BF3D00F" w14:textId="200B24E0" w:rsidR="00C3707A" w:rsidRPr="00633EE6" w:rsidRDefault="00633EE6" w:rsidP="00C3707A">
      <w:pPr>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 xml:space="preserve">Se trata de </w:t>
      </w:r>
      <w:r w:rsidR="00C3707A" w:rsidRPr="00633EE6">
        <w:rPr>
          <w:rFonts w:ascii="Stabil Grotesk" w:eastAsia="Stabil Grotesk" w:hAnsi="Stabil Grotesk" w:cs="Stabil Grotesk"/>
          <w:color w:val="000000"/>
          <w:sz w:val="22"/>
          <w:szCs w:val="22"/>
        </w:rPr>
        <w:t>un proyecto de gran ambición y alcance, que podría convertirse en uno de los pasos más importantes para para encontrar nuevas terapias contra el cáncer de páncreas.</w:t>
      </w:r>
    </w:p>
    <w:p w14:paraId="43818B04" w14:textId="77777777" w:rsidR="00C3707A" w:rsidRDefault="00C3707A" w:rsidP="00C3707A">
      <w:pPr>
        <w:jc w:val="both"/>
      </w:pPr>
    </w:p>
    <w:p w14:paraId="5BBF01CD" w14:textId="77777777" w:rsidR="00C3707A" w:rsidRDefault="00C3707A" w:rsidP="00C3707A"/>
    <w:p w14:paraId="49B4FE26" w14:textId="77777777" w:rsidR="00C3707A" w:rsidRDefault="00C3707A" w:rsidP="00C3707A">
      <w:r>
        <w:rPr>
          <w:noProof/>
        </w:rPr>
        <w:drawing>
          <wp:inline distT="0" distB="0" distL="0" distR="0" wp14:anchorId="37DD03FB" wp14:editId="573DF2D9">
            <wp:extent cx="5394960" cy="2415540"/>
            <wp:effectExtent l="0" t="0" r="0" b="3810"/>
            <wp:docPr id="1" name="Imagen 1" descr="Interfaz de usuario gráfica,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Diagrama&#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94960" cy="2415540"/>
                    </a:xfrm>
                    <a:prstGeom prst="rect">
                      <a:avLst/>
                    </a:prstGeom>
                    <a:noFill/>
                    <a:ln>
                      <a:noFill/>
                    </a:ln>
                  </pic:spPr>
                </pic:pic>
              </a:graphicData>
            </a:graphic>
          </wp:inline>
        </w:drawing>
      </w:r>
    </w:p>
    <w:p w14:paraId="3F86C821" w14:textId="77777777" w:rsidR="00C3707A" w:rsidRDefault="00C3707A" w:rsidP="00C3707A"/>
    <w:p w14:paraId="30B8690A" w14:textId="77777777" w:rsidR="00C3707A" w:rsidRDefault="00C3707A" w:rsidP="00C3707A">
      <w:pPr>
        <w:rPr>
          <w:b/>
          <w:bCs/>
          <w:color w:val="D40054"/>
        </w:rPr>
      </w:pPr>
    </w:p>
    <w:p w14:paraId="2EDAA548" w14:textId="0C847C5B" w:rsidR="00584189" w:rsidRDefault="00C3707A" w:rsidP="00584189">
      <w:pPr>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lastRenderedPageBreak/>
        <w:drawing>
          <wp:anchor distT="0" distB="0" distL="114300" distR="114300" simplePos="0" relativeHeight="251660288" behindDoc="0" locked="0" layoutInCell="1" allowOverlap="1" wp14:anchorId="3BF12EB3" wp14:editId="7E9A4A04">
            <wp:simplePos x="0" y="0"/>
            <wp:positionH relativeFrom="column">
              <wp:posOffset>-3810</wp:posOffset>
            </wp:positionH>
            <wp:positionV relativeFrom="paragraph">
              <wp:posOffset>542925</wp:posOffset>
            </wp:positionV>
            <wp:extent cx="5391150" cy="3114675"/>
            <wp:effectExtent l="0" t="0" r="0" b="9525"/>
            <wp:wrapSquare wrapText="bothSides"/>
            <wp:docPr id="1880026869" name="Picture 3" descr="Una persona sentada en una ofici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026869" name="Picture 3" descr="Una persona sentada en una oficina&#10;&#10;Descripción generada automáticamente con confianza baja"/>
                    <pic:cNvPicPr>
                      <a:picLocks noChangeAspect="1" noChangeArrowheads="1"/>
                    </pic:cNvPicPr>
                  </pic:nvPicPr>
                  <pic:blipFill rotWithShape="1">
                    <a:blip r:embed="rId12">
                      <a:extLst>
                        <a:ext uri="{28A0092B-C50C-407E-A947-70E740481C1C}">
                          <a14:useLocalDpi xmlns:a14="http://schemas.microsoft.com/office/drawing/2010/main" val="0"/>
                        </a:ext>
                      </a:extLst>
                    </a:blip>
                    <a:srcRect t="14703" b="41987"/>
                    <a:stretch/>
                  </pic:blipFill>
                  <pic:spPr bwMode="auto">
                    <a:xfrm>
                      <a:off x="0" y="0"/>
                      <a:ext cx="5391150" cy="3114675"/>
                    </a:xfrm>
                    <a:prstGeom prst="rect">
                      <a:avLst/>
                    </a:prstGeom>
                    <a:noFill/>
                    <a:ln>
                      <a:noFill/>
                    </a:ln>
                    <a:extLst>
                      <a:ext uri="{53640926-AAD7-44D8-BBD7-CCE9431645EC}">
                        <a14:shadowObscured xmlns:a14="http://schemas.microsoft.com/office/drawing/2010/main"/>
                      </a:ext>
                    </a:extLst>
                  </pic:spPr>
                </pic:pic>
              </a:graphicData>
            </a:graphic>
          </wp:anchor>
        </w:drawing>
      </w:r>
      <w:r w:rsidRPr="00584189">
        <w:rPr>
          <w:rFonts w:ascii="Stabil Grotesk" w:eastAsia="Stabil Grotesk" w:hAnsi="Stabil Grotesk" w:cs="Stabil Grotesk"/>
          <w:color w:val="000000"/>
          <w:sz w:val="22"/>
          <w:szCs w:val="22"/>
        </w:rPr>
        <w:t>En busca de la detección precoz y tratamientos efectivos</w:t>
      </w:r>
      <w:r w:rsidR="00584189">
        <w:rPr>
          <w:rFonts w:ascii="Stabil Grotesk" w:eastAsia="Stabil Grotesk" w:hAnsi="Stabil Grotesk" w:cs="Stabil Grotesk"/>
          <w:color w:val="000000"/>
          <w:sz w:val="22"/>
          <w:szCs w:val="22"/>
        </w:rPr>
        <w:t>.</w:t>
      </w:r>
      <w:r w:rsidR="00584189">
        <w:rPr>
          <w:rFonts w:ascii="Stabil Grotesk" w:eastAsia="Stabil Grotesk" w:hAnsi="Stabil Grotesk" w:cs="Stabil Grotesk"/>
          <w:color w:val="000000"/>
          <w:sz w:val="22"/>
          <w:szCs w:val="22"/>
        </w:rPr>
        <w:t xml:space="preserve"> </w:t>
      </w:r>
      <w:r w:rsidR="00584189">
        <w:rPr>
          <w:rFonts w:ascii="Stabil Grotesk" w:eastAsia="Stabil Grotesk" w:hAnsi="Stabil Grotesk" w:cs="Stabil Grotesk"/>
          <w:color w:val="000000"/>
          <w:sz w:val="22"/>
          <w:szCs w:val="22"/>
        </w:rPr>
        <w:t xml:space="preserve">                                 </w:t>
      </w:r>
      <w:r w:rsidR="00584189">
        <w:rPr>
          <w:rFonts w:ascii="Stabil Grotesk" w:eastAsia="Stabil Grotesk" w:hAnsi="Stabil Grotesk" w:cs="Stabil Grotesk"/>
          <w:color w:val="000000"/>
          <w:sz w:val="22"/>
          <w:szCs w:val="22"/>
        </w:rPr>
        <w:t>Investigadora: Dra.</w:t>
      </w:r>
      <w:r w:rsidR="00584189">
        <w:rPr>
          <w:rFonts w:ascii="Stabil Grotesk" w:eastAsia="Stabil Grotesk" w:hAnsi="Stabil Grotesk" w:cs="Stabil Grotesk"/>
          <w:color w:val="000000"/>
          <w:sz w:val="22"/>
          <w:szCs w:val="22"/>
        </w:rPr>
        <w:t xml:space="preserve"> </w:t>
      </w:r>
      <w:r w:rsidR="00584189">
        <w:rPr>
          <w:rFonts w:ascii="Stabil Grotesk" w:eastAsia="Stabil Grotesk" w:hAnsi="Stabil Grotesk" w:cs="Stabil Grotesk"/>
          <w:color w:val="000000"/>
          <w:sz w:val="22"/>
          <w:szCs w:val="22"/>
        </w:rPr>
        <w:t>Meritxell Rovira</w:t>
      </w:r>
    </w:p>
    <w:p w14:paraId="77223719" w14:textId="15038603" w:rsidR="00584189" w:rsidRDefault="00584189" w:rsidP="00C3707A">
      <w:pPr>
        <w:rPr>
          <w:rFonts w:ascii="Stabil Grotesk" w:eastAsia="Stabil Grotesk" w:hAnsi="Stabil Grotesk" w:cs="Stabil Grotesk"/>
          <w:color w:val="000000"/>
          <w:sz w:val="22"/>
          <w:szCs w:val="22"/>
        </w:rPr>
      </w:pPr>
    </w:p>
    <w:p w14:paraId="7114018A" w14:textId="77777777" w:rsidR="00C3707A" w:rsidRPr="00584189" w:rsidRDefault="00C3707A" w:rsidP="00C3707A">
      <w:pPr>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Centro: IDIBELL, Barcelona</w:t>
      </w:r>
    </w:p>
    <w:p w14:paraId="1283AC7C" w14:textId="77777777" w:rsidR="00584189" w:rsidRDefault="00584189" w:rsidP="00C3707A">
      <w:pPr>
        <w:jc w:val="both"/>
        <w:rPr>
          <w:rFonts w:ascii="Stabil Grotesk" w:eastAsia="Stabil Grotesk" w:hAnsi="Stabil Grotesk" w:cs="Stabil Grotesk"/>
          <w:color w:val="000000"/>
          <w:sz w:val="22"/>
          <w:szCs w:val="22"/>
        </w:rPr>
      </w:pPr>
    </w:p>
    <w:p w14:paraId="278C05A4" w14:textId="5CD92C41" w:rsidR="00C3707A" w:rsidRPr="00584189"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 xml:space="preserve">Contexto: </w:t>
      </w:r>
    </w:p>
    <w:p w14:paraId="41C13DD1" w14:textId="685B3970" w:rsidR="00C3707A" w:rsidRPr="00584189"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 xml:space="preserve">Uno de los mayores retos </w:t>
      </w:r>
      <w:r w:rsidR="00584189">
        <w:rPr>
          <w:rFonts w:ascii="Stabil Grotesk" w:eastAsia="Stabil Grotesk" w:hAnsi="Stabil Grotesk" w:cs="Stabil Grotesk"/>
          <w:color w:val="000000"/>
          <w:sz w:val="22"/>
          <w:szCs w:val="22"/>
        </w:rPr>
        <w:t>del</w:t>
      </w:r>
      <w:r w:rsidRPr="00584189">
        <w:rPr>
          <w:rFonts w:ascii="Stabil Grotesk" w:eastAsia="Stabil Grotesk" w:hAnsi="Stabil Grotesk" w:cs="Stabil Grotesk"/>
          <w:color w:val="000000"/>
          <w:sz w:val="22"/>
          <w:szCs w:val="22"/>
        </w:rPr>
        <w:t xml:space="preserve"> cáncer de páncreas es l</w:t>
      </w:r>
      <w:r w:rsidR="00584189">
        <w:rPr>
          <w:rFonts w:ascii="Stabil Grotesk" w:eastAsia="Stabil Grotesk" w:hAnsi="Stabil Grotesk" w:cs="Stabil Grotesk"/>
          <w:color w:val="000000"/>
          <w:sz w:val="22"/>
          <w:szCs w:val="22"/>
        </w:rPr>
        <w:t xml:space="preserve">a dificultad para su detección precoz. </w:t>
      </w:r>
      <w:r w:rsidRPr="00584189">
        <w:rPr>
          <w:rFonts w:ascii="Stabil Grotesk" w:eastAsia="Stabil Grotesk" w:hAnsi="Stabil Grotesk" w:cs="Stabil Grotesk"/>
          <w:color w:val="000000"/>
          <w:sz w:val="22"/>
          <w:szCs w:val="22"/>
        </w:rPr>
        <w:t xml:space="preserve">un momento en el que sería más fácil de tratar. </w:t>
      </w:r>
      <w:r w:rsidR="00584189">
        <w:rPr>
          <w:rFonts w:ascii="Stabil Grotesk" w:eastAsia="Stabil Grotesk" w:hAnsi="Stabil Grotesk" w:cs="Stabil Grotesk"/>
          <w:color w:val="000000"/>
          <w:sz w:val="22"/>
          <w:szCs w:val="22"/>
        </w:rPr>
        <w:t>S</w:t>
      </w:r>
      <w:r w:rsidRPr="00584189">
        <w:rPr>
          <w:rFonts w:ascii="Stabil Grotesk" w:eastAsia="Stabil Grotesk" w:hAnsi="Stabil Grotesk" w:cs="Stabil Grotesk"/>
          <w:color w:val="000000"/>
          <w:sz w:val="22"/>
          <w:szCs w:val="22"/>
        </w:rPr>
        <w:t>e trata de un tipo de tumor que no suele producir síntomas hasta encontrarse en fases avanzadas</w:t>
      </w:r>
      <w:r w:rsidR="00584189">
        <w:rPr>
          <w:rFonts w:ascii="Stabil Grotesk" w:eastAsia="Stabil Grotesk" w:hAnsi="Stabil Grotesk" w:cs="Stabil Grotesk"/>
          <w:color w:val="000000"/>
          <w:sz w:val="22"/>
          <w:szCs w:val="22"/>
        </w:rPr>
        <w:t xml:space="preserve">. A esto se añade el hecho de que </w:t>
      </w:r>
      <w:r w:rsidRPr="00584189">
        <w:rPr>
          <w:rFonts w:ascii="Stabil Grotesk" w:eastAsia="Stabil Grotesk" w:hAnsi="Stabil Grotesk" w:cs="Stabil Grotesk"/>
          <w:color w:val="000000"/>
          <w:sz w:val="22"/>
          <w:szCs w:val="22"/>
        </w:rPr>
        <w:t xml:space="preserve">todavía no sabemos lo suficiente sobre las células que componen el páncreas, tanto cuando está sano como cuando desarrolla un tumor. </w:t>
      </w:r>
    </w:p>
    <w:p w14:paraId="2FCD0C5B" w14:textId="77777777" w:rsidR="00584189" w:rsidRDefault="00584189" w:rsidP="00C3707A">
      <w:pPr>
        <w:jc w:val="both"/>
        <w:rPr>
          <w:rFonts w:ascii="Stabil Grotesk" w:eastAsia="Stabil Grotesk" w:hAnsi="Stabil Grotesk" w:cs="Stabil Grotesk"/>
          <w:color w:val="000000"/>
          <w:sz w:val="22"/>
          <w:szCs w:val="22"/>
        </w:rPr>
      </w:pPr>
    </w:p>
    <w:p w14:paraId="2D6D6194" w14:textId="0EB779EC" w:rsidR="00C3707A" w:rsidRPr="00584189"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 xml:space="preserve">El Problema: </w:t>
      </w:r>
    </w:p>
    <w:p w14:paraId="58453EC2" w14:textId="0C7254DD" w:rsidR="00C3707A" w:rsidRPr="00584189" w:rsidRDefault="00584189" w:rsidP="00C3707A">
      <w:pPr>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t>El</w:t>
      </w:r>
      <w:r w:rsidR="00C3707A" w:rsidRPr="00584189">
        <w:rPr>
          <w:rFonts w:ascii="Stabil Grotesk" w:eastAsia="Stabil Grotesk" w:hAnsi="Stabil Grotesk" w:cs="Stabil Grotesk"/>
          <w:color w:val="000000"/>
          <w:sz w:val="22"/>
          <w:szCs w:val="22"/>
        </w:rPr>
        <w:t xml:space="preserve"> cáncer de páncreas proviene de dos tipos de células (acinares y ductales) pero dentro cada una de ellas hay una enorme variedad</w:t>
      </w:r>
      <w:r w:rsidR="006C34A2">
        <w:rPr>
          <w:rFonts w:ascii="Stabil Grotesk" w:eastAsia="Stabil Grotesk" w:hAnsi="Stabil Grotesk" w:cs="Stabil Grotesk"/>
          <w:color w:val="000000"/>
          <w:sz w:val="22"/>
          <w:szCs w:val="22"/>
        </w:rPr>
        <w:t xml:space="preserve"> de</w:t>
      </w:r>
      <w:r w:rsidR="006C34A2" w:rsidRPr="006C34A2">
        <w:rPr>
          <w:rFonts w:eastAsia="Stabil Grotesk"/>
        </w:rPr>
        <w:t xml:space="preserve"> </w:t>
      </w:r>
      <w:r w:rsidR="006C34A2" w:rsidRPr="006C34A2">
        <w:rPr>
          <w:rFonts w:eastAsia="Stabil Grotesk"/>
          <w:highlight w:val="red"/>
        </w:rPr>
        <w:t>XXX</w:t>
      </w:r>
      <w:r w:rsidR="00C3707A" w:rsidRPr="00584189">
        <w:rPr>
          <w:rFonts w:ascii="Stabil Grotesk" w:eastAsia="Stabil Grotesk" w:hAnsi="Stabil Grotesk" w:cs="Stabil Grotesk"/>
          <w:color w:val="000000"/>
          <w:sz w:val="22"/>
          <w:szCs w:val="22"/>
        </w:rPr>
        <w:t xml:space="preserve"> y </w:t>
      </w:r>
      <w:r>
        <w:rPr>
          <w:rFonts w:ascii="Stabil Grotesk" w:eastAsia="Stabil Grotesk" w:hAnsi="Stabil Grotesk" w:cs="Stabil Grotesk"/>
          <w:color w:val="000000"/>
          <w:sz w:val="22"/>
          <w:szCs w:val="22"/>
        </w:rPr>
        <w:t>se desconoce</w:t>
      </w:r>
      <w:r w:rsidR="00C3707A" w:rsidRPr="00584189">
        <w:rPr>
          <w:rFonts w:ascii="Stabil Grotesk" w:eastAsia="Stabil Grotesk" w:hAnsi="Stabil Grotesk" w:cs="Stabil Grotesk"/>
          <w:color w:val="000000"/>
          <w:sz w:val="22"/>
          <w:szCs w:val="22"/>
        </w:rPr>
        <w:t xml:space="preserve"> </w:t>
      </w:r>
      <w:r>
        <w:rPr>
          <w:rFonts w:ascii="Stabil Grotesk" w:eastAsia="Stabil Grotesk" w:hAnsi="Stabil Grotesk" w:cs="Stabil Grotesk"/>
          <w:color w:val="000000"/>
          <w:sz w:val="22"/>
          <w:szCs w:val="22"/>
        </w:rPr>
        <w:t xml:space="preserve">de qué manera </w:t>
      </w:r>
      <w:r w:rsidR="00C3707A" w:rsidRPr="00584189">
        <w:rPr>
          <w:rFonts w:ascii="Stabil Grotesk" w:eastAsia="Stabil Grotesk" w:hAnsi="Stabil Grotesk" w:cs="Stabil Grotesk"/>
          <w:color w:val="000000"/>
          <w:sz w:val="22"/>
          <w:szCs w:val="22"/>
        </w:rPr>
        <w:t>esto afecta a la formación del tumor.</w:t>
      </w:r>
    </w:p>
    <w:p w14:paraId="1820D6BF" w14:textId="77777777" w:rsidR="00584189" w:rsidRDefault="00584189" w:rsidP="00C3707A">
      <w:pPr>
        <w:jc w:val="both"/>
        <w:rPr>
          <w:rFonts w:ascii="Stabil Grotesk" w:eastAsia="Stabil Grotesk" w:hAnsi="Stabil Grotesk" w:cs="Stabil Grotesk"/>
          <w:color w:val="000000"/>
          <w:sz w:val="22"/>
          <w:szCs w:val="22"/>
        </w:rPr>
      </w:pPr>
    </w:p>
    <w:p w14:paraId="73858A11" w14:textId="50EFBC8A" w:rsidR="00C3707A"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 xml:space="preserve">El Proyecto: </w:t>
      </w:r>
    </w:p>
    <w:p w14:paraId="1FDC7FB0" w14:textId="77777777" w:rsidR="006C34A2" w:rsidRPr="00584189" w:rsidRDefault="006C34A2" w:rsidP="00C3707A">
      <w:pPr>
        <w:jc w:val="both"/>
        <w:rPr>
          <w:rFonts w:ascii="Stabil Grotesk" w:eastAsia="Stabil Grotesk" w:hAnsi="Stabil Grotesk" w:cs="Stabil Grotesk"/>
          <w:color w:val="000000"/>
          <w:sz w:val="22"/>
          <w:szCs w:val="22"/>
        </w:rPr>
      </w:pPr>
    </w:p>
    <w:p w14:paraId="650E9619" w14:textId="64CA44AB" w:rsidR="00C3707A" w:rsidRPr="00584189"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La Dra. Meritxell Rovira es experta en el estudio del origen del cáncer de páncreas. En un extenso y profundo trabajo, la Dra. Rovira está creando nuevos modelos de laboratorio para simular diferentes tipos de cáncer de páncreas, originados desde diferentes tipos de célula, para</w:t>
      </w:r>
      <w:r w:rsidR="00584189">
        <w:rPr>
          <w:rFonts w:ascii="Stabil Grotesk" w:eastAsia="Stabil Grotesk" w:hAnsi="Stabil Grotesk" w:cs="Stabil Grotesk"/>
          <w:color w:val="000000"/>
          <w:sz w:val="22"/>
          <w:szCs w:val="22"/>
        </w:rPr>
        <w:t xml:space="preserve"> detectar</w:t>
      </w:r>
      <w:r w:rsidRPr="00584189">
        <w:rPr>
          <w:rFonts w:ascii="Stabil Grotesk" w:eastAsia="Stabil Grotesk" w:hAnsi="Stabil Grotesk" w:cs="Stabil Grotesk"/>
          <w:color w:val="000000"/>
          <w:sz w:val="22"/>
          <w:szCs w:val="22"/>
        </w:rPr>
        <w:t xml:space="preserve"> cuáles son más o menos agresivos. </w:t>
      </w:r>
    </w:p>
    <w:p w14:paraId="7BA13AE2" w14:textId="2E6CF7AA" w:rsidR="00C3707A" w:rsidRDefault="006C34A2" w:rsidP="00C3707A">
      <w:pPr>
        <w:jc w:val="both"/>
        <w:rPr>
          <w:rFonts w:ascii="Stabil Grotesk" w:eastAsia="Stabil Grotesk" w:hAnsi="Stabil Grotesk" w:cs="Stabil Grotesk"/>
          <w:color w:val="000000"/>
          <w:sz w:val="22"/>
          <w:szCs w:val="22"/>
        </w:rPr>
      </w:pPr>
      <w:r>
        <w:rPr>
          <w:rFonts w:ascii="Stabil Grotesk" w:eastAsia="Stabil Grotesk" w:hAnsi="Stabil Grotesk" w:cs="Stabil Grotesk"/>
          <w:color w:val="000000"/>
          <w:sz w:val="22"/>
          <w:szCs w:val="22"/>
        </w:rPr>
        <w:lastRenderedPageBreak/>
        <w:t>Posteriormente</w:t>
      </w:r>
      <w:r w:rsidR="00C3707A" w:rsidRPr="00584189">
        <w:rPr>
          <w:rFonts w:ascii="Stabil Grotesk" w:eastAsia="Stabil Grotesk" w:hAnsi="Stabil Grotesk" w:cs="Stabil Grotesk"/>
          <w:color w:val="000000"/>
          <w:sz w:val="22"/>
          <w:szCs w:val="22"/>
        </w:rPr>
        <w:t xml:space="preserve">, estudiará estos tumores a nivel molecular, para comprender su evolución y funcionamiento, y finalmente deducir cómo detectar estos tumores en las fases iniciales, e incluso buscar posibles puntos débiles contra ellos. </w:t>
      </w:r>
    </w:p>
    <w:p w14:paraId="61E59F5F" w14:textId="77777777" w:rsidR="00584189" w:rsidRPr="00584189" w:rsidRDefault="00584189" w:rsidP="00C3707A">
      <w:pPr>
        <w:jc w:val="both"/>
        <w:rPr>
          <w:rFonts w:ascii="Stabil Grotesk" w:eastAsia="Stabil Grotesk" w:hAnsi="Stabil Grotesk" w:cs="Stabil Grotesk"/>
          <w:color w:val="000000"/>
          <w:sz w:val="22"/>
          <w:szCs w:val="22"/>
        </w:rPr>
      </w:pPr>
    </w:p>
    <w:p w14:paraId="735CEF54" w14:textId="7EB175AD" w:rsidR="00C3707A"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 xml:space="preserve">Para poder realizar todo esto, </w:t>
      </w:r>
      <w:r w:rsidR="006C34A2">
        <w:rPr>
          <w:rFonts w:ascii="Stabil Grotesk" w:eastAsia="Stabil Grotesk" w:hAnsi="Stabil Grotesk" w:cs="Stabil Grotesk"/>
          <w:color w:val="000000"/>
          <w:sz w:val="22"/>
          <w:szCs w:val="22"/>
        </w:rPr>
        <w:t xml:space="preserve">el equipo de la Dra. Rovira </w:t>
      </w:r>
      <w:r w:rsidRPr="00584189">
        <w:rPr>
          <w:rFonts w:ascii="Stabil Grotesk" w:eastAsia="Stabil Grotesk" w:hAnsi="Stabil Grotesk" w:cs="Stabil Grotesk"/>
          <w:color w:val="000000"/>
          <w:sz w:val="22"/>
          <w:szCs w:val="22"/>
        </w:rPr>
        <w:t>h</w:t>
      </w:r>
      <w:r w:rsidR="006C34A2">
        <w:rPr>
          <w:rFonts w:ascii="Stabil Grotesk" w:eastAsia="Stabil Grotesk" w:hAnsi="Stabil Grotesk" w:cs="Stabil Grotesk"/>
          <w:color w:val="000000"/>
          <w:sz w:val="22"/>
          <w:szCs w:val="22"/>
        </w:rPr>
        <w:t>a</w:t>
      </w:r>
      <w:r w:rsidRPr="00584189">
        <w:rPr>
          <w:rFonts w:ascii="Stabil Grotesk" w:eastAsia="Stabil Grotesk" w:hAnsi="Stabil Grotesk" w:cs="Stabil Grotesk"/>
          <w:color w:val="000000"/>
          <w:sz w:val="22"/>
          <w:szCs w:val="22"/>
        </w:rPr>
        <w:t xml:space="preserve"> estudiado con un increíble grado de detalle, célula a célula, miles de células que componen los conductos del páncreas (donde se originan la mayoría de los tumores). ha</w:t>
      </w:r>
      <w:r w:rsidR="006C34A2">
        <w:rPr>
          <w:rFonts w:ascii="Stabil Grotesk" w:eastAsia="Stabil Grotesk" w:hAnsi="Stabil Grotesk" w:cs="Stabil Grotesk"/>
          <w:color w:val="000000"/>
          <w:sz w:val="22"/>
          <w:szCs w:val="22"/>
        </w:rPr>
        <w:t>sta</w:t>
      </w:r>
      <w:r w:rsidRPr="00584189">
        <w:rPr>
          <w:rFonts w:ascii="Stabil Grotesk" w:eastAsia="Stabil Grotesk" w:hAnsi="Stabil Grotesk" w:cs="Stabil Grotesk"/>
          <w:color w:val="000000"/>
          <w:sz w:val="22"/>
          <w:szCs w:val="22"/>
        </w:rPr>
        <w:t xml:space="preserve"> consegui</w:t>
      </w:r>
      <w:r w:rsidR="006C34A2">
        <w:rPr>
          <w:rFonts w:ascii="Stabil Grotesk" w:eastAsia="Stabil Grotesk" w:hAnsi="Stabil Grotesk" w:cs="Stabil Grotesk"/>
          <w:color w:val="000000"/>
          <w:sz w:val="22"/>
          <w:szCs w:val="22"/>
        </w:rPr>
        <w:t>r</w:t>
      </w:r>
      <w:r w:rsidRPr="00584189">
        <w:rPr>
          <w:rFonts w:ascii="Stabil Grotesk" w:eastAsia="Stabil Grotesk" w:hAnsi="Stabil Grotesk" w:cs="Stabil Grotesk"/>
          <w:color w:val="000000"/>
          <w:sz w:val="22"/>
          <w:szCs w:val="22"/>
        </w:rPr>
        <w:t xml:space="preserve"> identificar 15 nuevos tipos de célula, cada una con sus comportamientos y características particulares, tal como muestran sus datos publicados </w:t>
      </w:r>
      <w:hyperlink r:id="rId13" w:history="1">
        <w:r w:rsidRPr="00584189">
          <w:rPr>
            <w:rFonts w:ascii="Stabil Grotesk" w:eastAsia="Stabil Grotesk" w:hAnsi="Stabil Grotesk" w:cs="Stabil Grotesk"/>
            <w:color w:val="000000"/>
            <w:sz w:val="22"/>
            <w:szCs w:val="22"/>
          </w:rPr>
          <w:t>en la prestigiosa revista internacional Gastroenterology</w:t>
        </w:r>
      </w:hyperlink>
      <w:r w:rsidRPr="00584189">
        <w:rPr>
          <w:rFonts w:ascii="Stabil Grotesk" w:eastAsia="Stabil Grotesk" w:hAnsi="Stabil Grotesk" w:cs="Stabil Grotesk"/>
          <w:color w:val="000000"/>
          <w:sz w:val="22"/>
          <w:szCs w:val="22"/>
        </w:rPr>
        <w:t xml:space="preserve">. </w:t>
      </w:r>
    </w:p>
    <w:p w14:paraId="026E4EFF" w14:textId="77777777" w:rsidR="00584189" w:rsidRPr="00584189" w:rsidRDefault="00584189" w:rsidP="00C3707A">
      <w:pPr>
        <w:jc w:val="both"/>
        <w:rPr>
          <w:rFonts w:ascii="Stabil Grotesk" w:eastAsia="Stabil Grotesk" w:hAnsi="Stabil Grotesk" w:cs="Stabil Grotesk"/>
          <w:color w:val="000000"/>
          <w:sz w:val="22"/>
          <w:szCs w:val="22"/>
        </w:rPr>
      </w:pPr>
    </w:p>
    <w:p w14:paraId="4F5653D7" w14:textId="569C5CD3" w:rsidR="00C3707A" w:rsidRPr="00584189" w:rsidRDefault="00C3707A" w:rsidP="00C3707A">
      <w:pPr>
        <w:jc w:val="both"/>
        <w:rPr>
          <w:rFonts w:ascii="Stabil Grotesk" w:eastAsia="Stabil Grotesk" w:hAnsi="Stabil Grotesk" w:cs="Stabil Grotesk"/>
          <w:color w:val="000000"/>
          <w:sz w:val="22"/>
          <w:szCs w:val="22"/>
        </w:rPr>
      </w:pPr>
      <w:r w:rsidRPr="00584189">
        <w:rPr>
          <w:rFonts w:ascii="Stabil Grotesk" w:eastAsia="Stabil Grotesk" w:hAnsi="Stabil Grotesk" w:cs="Stabil Grotesk"/>
          <w:color w:val="000000"/>
          <w:sz w:val="22"/>
          <w:szCs w:val="22"/>
        </w:rPr>
        <w:t xml:space="preserve">Globalmente este proyecto tiene una vital importancia, ya que </w:t>
      </w:r>
      <w:r w:rsidR="006C34A2">
        <w:rPr>
          <w:rFonts w:ascii="Stabil Grotesk" w:eastAsia="Stabil Grotesk" w:hAnsi="Stabil Grotesk" w:cs="Stabil Grotesk"/>
          <w:color w:val="000000"/>
          <w:sz w:val="22"/>
          <w:szCs w:val="22"/>
        </w:rPr>
        <w:t xml:space="preserve">entender </w:t>
      </w:r>
      <w:r w:rsidRPr="00584189">
        <w:rPr>
          <w:rFonts w:ascii="Stabil Grotesk" w:eastAsia="Stabil Grotesk" w:hAnsi="Stabil Grotesk" w:cs="Stabil Grotesk"/>
          <w:color w:val="000000"/>
          <w:sz w:val="22"/>
          <w:szCs w:val="22"/>
        </w:rPr>
        <w:t>el cáncer de páncreas desde su inicio</w:t>
      </w:r>
      <w:r w:rsidR="006C34A2">
        <w:rPr>
          <w:rFonts w:ascii="Stabil Grotesk" w:eastAsia="Stabil Grotesk" w:hAnsi="Stabil Grotesk" w:cs="Stabil Grotesk"/>
          <w:color w:val="000000"/>
          <w:sz w:val="22"/>
          <w:szCs w:val="22"/>
        </w:rPr>
        <w:t xml:space="preserve"> permitirá</w:t>
      </w:r>
      <w:r w:rsidRPr="00584189">
        <w:rPr>
          <w:rFonts w:ascii="Stabil Grotesk" w:eastAsia="Stabil Grotesk" w:hAnsi="Stabil Grotesk" w:cs="Stabil Grotesk"/>
          <w:color w:val="000000"/>
          <w:sz w:val="22"/>
          <w:szCs w:val="22"/>
        </w:rPr>
        <w:t xml:space="preserve"> diseñar nuevas terapias de medicina personalizada.</w:t>
      </w:r>
    </w:p>
    <w:p w14:paraId="3DDB2F5B" w14:textId="77777777" w:rsidR="00C3707A" w:rsidRDefault="00C3707A" w:rsidP="00C3707A"/>
    <w:p w14:paraId="7237D7F0" w14:textId="1CB47E24" w:rsidR="006E481D" w:rsidRDefault="006E481D" w:rsidP="008A7C11">
      <w:pPr>
        <w:spacing w:line="253" w:lineRule="atLeast"/>
        <w:jc w:val="both"/>
        <w:rPr>
          <w:rFonts w:ascii="Stabil Grotesk" w:eastAsia="Stabil Grotesk" w:hAnsi="Stabil Grotesk" w:cs="Stabil Grotesk"/>
          <w:color w:val="000000"/>
          <w:sz w:val="22"/>
          <w:szCs w:val="22"/>
        </w:rPr>
      </w:pPr>
    </w:p>
    <w:p w14:paraId="660CD53E"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441C210E"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2A0E5E57"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098F9E02"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4AD18C8F"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746D89A8"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1DF66584"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162EBBBA" w14:textId="77777777" w:rsidR="008A7C11" w:rsidRDefault="008A7C11" w:rsidP="008A7C11">
      <w:pPr>
        <w:spacing w:line="253" w:lineRule="atLeast"/>
        <w:jc w:val="both"/>
        <w:rPr>
          <w:rFonts w:ascii="Stabil Grotesk" w:eastAsia="Stabil Grotesk" w:hAnsi="Stabil Grotesk" w:cs="Stabil Grotesk"/>
          <w:color w:val="000000"/>
          <w:sz w:val="22"/>
          <w:szCs w:val="22"/>
        </w:rPr>
      </w:pPr>
    </w:p>
    <w:p w14:paraId="2728C6E2" w14:textId="77777777" w:rsidR="00043BCA" w:rsidRDefault="00043BCA" w:rsidP="00043BCA">
      <w:pPr>
        <w:spacing w:line="253" w:lineRule="atLeast"/>
        <w:jc w:val="both"/>
        <w:rPr>
          <w:rFonts w:ascii="Stabil Grotesk" w:hAnsi="Stabil Grotesk"/>
          <w:b/>
          <w:bCs/>
          <w:color w:val="000000"/>
          <w:sz w:val="20"/>
          <w:szCs w:val="20"/>
          <w:shd w:val="clear" w:color="auto" w:fill="FFFFFF"/>
          <w:lang w:eastAsia="es-ES" w:bidi="he-IL"/>
        </w:rPr>
      </w:pPr>
    </w:p>
    <w:p w14:paraId="73C0BAB8" w14:textId="1BBFC657" w:rsidR="00043BCA" w:rsidRPr="0020507F" w:rsidRDefault="00043BCA" w:rsidP="00043BCA">
      <w:pPr>
        <w:spacing w:line="253" w:lineRule="atLeast"/>
        <w:jc w:val="both"/>
        <w:rPr>
          <w:rFonts w:ascii="Stabil Grotesk" w:hAnsi="Stabil Grotesk" w:cs="Arial"/>
          <w:color w:val="500050"/>
          <w:sz w:val="20"/>
          <w:szCs w:val="20"/>
          <w:shd w:val="clear" w:color="auto" w:fill="FFFFFF"/>
          <w:lang w:eastAsia="es-ES" w:bidi="he-IL"/>
        </w:rPr>
      </w:pPr>
      <w:r w:rsidRPr="0020507F">
        <w:rPr>
          <w:rFonts w:ascii="Stabil Grotesk" w:hAnsi="Stabil Grotesk"/>
          <w:b/>
          <w:bCs/>
          <w:color w:val="000000"/>
          <w:sz w:val="20"/>
          <w:szCs w:val="20"/>
          <w:shd w:val="clear" w:color="auto" w:fill="FFFFFF"/>
          <w:lang w:eastAsia="es-ES" w:bidi="he-IL"/>
        </w:rPr>
        <w:t>Sobre la Fundación CRIS contra el cáncer</w:t>
      </w:r>
    </w:p>
    <w:p w14:paraId="43C82B31" w14:textId="77777777" w:rsidR="00043BCA" w:rsidRPr="0020507F" w:rsidRDefault="00043BCA" w:rsidP="00043BCA">
      <w:pPr>
        <w:spacing w:line="253" w:lineRule="atLeast"/>
        <w:jc w:val="both"/>
        <w:rPr>
          <w:rFonts w:ascii="Stabil Grotesk" w:hAnsi="Stabil Grotesk" w:cs="Arial"/>
          <w:color w:val="500050"/>
          <w:sz w:val="20"/>
          <w:szCs w:val="20"/>
          <w:shd w:val="clear" w:color="auto" w:fill="FFFFFF"/>
          <w:lang w:eastAsia="es-ES" w:bidi="he-IL"/>
        </w:rPr>
      </w:pPr>
    </w:p>
    <w:p w14:paraId="712DC480" w14:textId="77777777" w:rsidR="00043BCA" w:rsidRPr="0020507F" w:rsidRDefault="00043BCA" w:rsidP="00043BCA">
      <w:pPr>
        <w:spacing w:line="253" w:lineRule="atLeast"/>
        <w:jc w:val="both"/>
        <w:rPr>
          <w:rFonts w:ascii="Stabil Grotesk" w:hAnsi="Stabil Grotesk" w:cs="Arial"/>
          <w:color w:val="500050"/>
          <w:sz w:val="20"/>
          <w:szCs w:val="20"/>
          <w:shd w:val="clear" w:color="auto" w:fill="FFFFFF"/>
          <w:lang w:eastAsia="es-ES" w:bidi="he-IL"/>
        </w:rPr>
      </w:pPr>
      <w:r w:rsidRPr="0020507F">
        <w:rPr>
          <w:rFonts w:ascii="Stabil Grotesk" w:hAnsi="Stabil Grotesk"/>
          <w:color w:val="000000"/>
          <w:sz w:val="20"/>
          <w:szCs w:val="20"/>
          <w:shd w:val="clear" w:color="auto" w:fill="FFFFFF"/>
          <w:lang w:eastAsia="es-ES" w:bidi="he-IL"/>
        </w:rPr>
        <w:t>La Fundación CRIS contra el cáncer -</w:t>
      </w:r>
      <w:proofErr w:type="spellStart"/>
      <w:r w:rsidRPr="0020507F">
        <w:rPr>
          <w:rFonts w:ascii="Stabil Grotesk" w:hAnsi="Stabil Grotesk"/>
          <w:color w:val="000000"/>
          <w:sz w:val="20"/>
          <w:szCs w:val="20"/>
          <w:shd w:val="clear" w:color="auto" w:fill="FFFFFF"/>
          <w:lang w:eastAsia="es-ES" w:bidi="he-IL"/>
        </w:rPr>
        <w:t>Cancer</w:t>
      </w:r>
      <w:proofErr w:type="spellEnd"/>
      <w:r w:rsidRPr="0020507F">
        <w:rPr>
          <w:rFonts w:ascii="Stabil Grotesk" w:hAnsi="Stabil Grotesk"/>
          <w:color w:val="000000"/>
          <w:sz w:val="20"/>
          <w:szCs w:val="20"/>
          <w:shd w:val="clear" w:color="auto" w:fill="FFFFFF"/>
          <w:lang w:eastAsia="es-ES" w:bidi="he-IL"/>
        </w:rPr>
        <w:t xml:space="preserve"> </w:t>
      </w:r>
      <w:proofErr w:type="spellStart"/>
      <w:r w:rsidRPr="0020507F">
        <w:rPr>
          <w:rFonts w:ascii="Stabil Grotesk" w:hAnsi="Stabil Grotesk"/>
          <w:color w:val="000000"/>
          <w:sz w:val="20"/>
          <w:szCs w:val="20"/>
          <w:shd w:val="clear" w:color="auto" w:fill="FFFFFF"/>
          <w:lang w:eastAsia="es-ES" w:bidi="he-IL"/>
        </w:rPr>
        <w:t>Research</w:t>
      </w:r>
      <w:proofErr w:type="spellEnd"/>
      <w:r w:rsidRPr="0020507F">
        <w:rPr>
          <w:rFonts w:ascii="Stabil Grotesk" w:hAnsi="Stabil Grotesk"/>
          <w:color w:val="000000"/>
          <w:sz w:val="20"/>
          <w:szCs w:val="20"/>
          <w:shd w:val="clear" w:color="auto" w:fill="FFFFFF"/>
          <w:lang w:eastAsia="es-ES" w:bidi="he-IL"/>
        </w:rPr>
        <w:t xml:space="preserve"> &amp; </w:t>
      </w:r>
      <w:proofErr w:type="spellStart"/>
      <w:r w:rsidRPr="0020507F">
        <w:rPr>
          <w:rFonts w:ascii="Stabil Grotesk" w:hAnsi="Stabil Grotesk"/>
          <w:color w:val="000000"/>
          <w:sz w:val="20"/>
          <w:szCs w:val="20"/>
          <w:shd w:val="clear" w:color="auto" w:fill="FFFFFF"/>
          <w:lang w:eastAsia="es-ES" w:bidi="he-IL"/>
        </w:rPr>
        <w:t>Innovation</w:t>
      </w:r>
      <w:proofErr w:type="spellEnd"/>
      <w:r w:rsidRPr="0020507F">
        <w:rPr>
          <w:rFonts w:ascii="Stabil Grotesk" w:hAnsi="Stabil Grotesk"/>
          <w:color w:val="000000"/>
          <w:sz w:val="20"/>
          <w:szCs w:val="20"/>
          <w:shd w:val="clear" w:color="auto" w:fill="FFFFFF"/>
          <w:lang w:eastAsia="es-ES" w:bidi="he-IL"/>
        </w:rPr>
        <w:t xml:space="preserve"> in </w:t>
      </w:r>
      <w:proofErr w:type="spellStart"/>
      <w:r w:rsidRPr="0020507F">
        <w:rPr>
          <w:rFonts w:ascii="Stabil Grotesk" w:hAnsi="Stabil Grotesk"/>
          <w:color w:val="000000"/>
          <w:sz w:val="20"/>
          <w:szCs w:val="20"/>
          <w:shd w:val="clear" w:color="auto" w:fill="FFFFFF"/>
          <w:lang w:eastAsia="es-ES" w:bidi="he-IL"/>
        </w:rPr>
        <w:t>Science</w:t>
      </w:r>
      <w:proofErr w:type="spellEnd"/>
      <w:r w:rsidRPr="0020507F">
        <w:rPr>
          <w:rFonts w:ascii="Stabil Grotesk" w:hAnsi="Stabil Grotesk"/>
          <w:color w:val="000000"/>
          <w:sz w:val="20"/>
          <w:szCs w:val="20"/>
          <w:shd w:val="clear" w:color="auto" w:fill="FFFFFF"/>
          <w:lang w:eastAsia="es-ES" w:bidi="he-IL"/>
        </w:rPr>
        <w:t>- es una organización independiente, sin ánimo de lucro y con el objetivo de curar el cáncer a través de la investigación con el apoyo de la sociedad civil. </w:t>
      </w:r>
    </w:p>
    <w:p w14:paraId="03D84A34" w14:textId="77777777" w:rsidR="00043BCA" w:rsidRPr="0020507F" w:rsidRDefault="00043BCA" w:rsidP="00043BCA">
      <w:pPr>
        <w:spacing w:line="253" w:lineRule="atLeast"/>
        <w:jc w:val="both"/>
        <w:rPr>
          <w:rFonts w:ascii="Stabil Grotesk" w:hAnsi="Stabil Grotesk" w:cs="Arial"/>
          <w:color w:val="500050"/>
          <w:sz w:val="20"/>
          <w:szCs w:val="20"/>
          <w:shd w:val="clear" w:color="auto" w:fill="FFFFFF"/>
          <w:lang w:eastAsia="es-ES" w:bidi="he-IL"/>
        </w:rPr>
      </w:pPr>
    </w:p>
    <w:p w14:paraId="1BA36F5B" w14:textId="77777777" w:rsidR="00043BCA" w:rsidRDefault="00043BCA" w:rsidP="00043BCA">
      <w:pPr>
        <w:spacing w:line="253" w:lineRule="atLeast"/>
        <w:jc w:val="both"/>
        <w:rPr>
          <w:rFonts w:ascii="Stabil Grotesk" w:hAnsi="Stabil Grotesk"/>
          <w:color w:val="000000"/>
          <w:sz w:val="20"/>
          <w:szCs w:val="20"/>
          <w:shd w:val="clear" w:color="auto" w:fill="FFFFFF"/>
          <w:lang w:eastAsia="es-ES" w:bidi="he-IL"/>
        </w:rPr>
      </w:pPr>
      <w:r w:rsidRPr="0020507F">
        <w:rPr>
          <w:rFonts w:ascii="Stabil Grotesk" w:hAnsi="Stabil Grotesk"/>
          <w:color w:val="000000"/>
          <w:sz w:val="20"/>
          <w:szCs w:val="20"/>
          <w:shd w:val="clear" w:color="auto" w:fill="FFFFFF"/>
          <w:lang w:eastAsia="es-ES" w:bidi="he-IL"/>
        </w:rPr>
        <w:t>Tiene sede en España, Reino Unido y Francia. Actualmente, financia proyectos en 80 centros de investigación y hospitales de 16 países. En España cuenta con unidades propias de terapias y ensayos clínicos en los principales hospitales de la sanidad pública.</w:t>
      </w:r>
    </w:p>
    <w:p w14:paraId="67F3ADF4" w14:textId="77777777" w:rsidR="00043BCA" w:rsidRDefault="00043BCA" w:rsidP="00043BCA">
      <w:pPr>
        <w:spacing w:line="253" w:lineRule="atLeast"/>
        <w:jc w:val="both"/>
        <w:rPr>
          <w:rFonts w:ascii="Stabil Grotesk" w:hAnsi="Stabil Grotesk"/>
          <w:color w:val="000000"/>
          <w:sz w:val="20"/>
          <w:szCs w:val="20"/>
          <w:shd w:val="clear" w:color="auto" w:fill="FFFFFF"/>
          <w:lang w:eastAsia="es-ES" w:bidi="he-IL"/>
        </w:rPr>
      </w:pPr>
    </w:p>
    <w:p w14:paraId="24E40F3E" w14:textId="18A8B8A1" w:rsidR="00043BCA" w:rsidRDefault="00043BCA" w:rsidP="00043BCA">
      <w:pPr>
        <w:spacing w:line="253" w:lineRule="atLeast"/>
        <w:jc w:val="both"/>
        <w:rPr>
          <w:rFonts w:ascii="Stabil Grotesk" w:hAnsi="Stabil Grotesk"/>
          <w:color w:val="000000"/>
          <w:sz w:val="20"/>
          <w:szCs w:val="20"/>
          <w:lang w:eastAsia="es-ES" w:bidi="he-IL"/>
        </w:rPr>
      </w:pPr>
      <w:r w:rsidRPr="0020507F">
        <w:rPr>
          <w:rFonts w:ascii="Stabil Grotesk" w:hAnsi="Stabil Grotesk"/>
          <w:color w:val="000000"/>
          <w:sz w:val="20"/>
          <w:szCs w:val="20"/>
          <w:lang w:eastAsia="es-ES" w:bidi="he-IL"/>
        </w:rPr>
        <w:t>En sus 14 años de vida ha invertido 50 millones de euros en investigación, 39 en los últimos 5 años, gracias a las donaciones de particulares y empresas; desarrollado 492 ensayos clínicos en proyectos y Programas CRIS; puesto en marcha 149 líneas de investigación; apoyado a 303 científicos e investigadores; y contribuido a la formación de jóvenes investigadores a través de 116 tesis doctorales. Además, se han licenciado 15 patentes y hay 7 en proceso. Globalmente, los pacientes beneficiados directamente en los ensayos clínicos apoyados por CRIS suman más de 8350, y los avances en investigación contra el cáncer beneficiarán a millones de potenciales pacientes. </w:t>
      </w:r>
    </w:p>
    <w:p w14:paraId="78C7D6CC" w14:textId="77777777" w:rsidR="00043BCA" w:rsidRDefault="00043BCA" w:rsidP="00043BCA">
      <w:pPr>
        <w:spacing w:line="253" w:lineRule="atLeast"/>
        <w:jc w:val="both"/>
        <w:rPr>
          <w:rFonts w:ascii="Stabil Grotesk" w:hAnsi="Stabil Grotesk"/>
          <w:color w:val="000000"/>
          <w:sz w:val="20"/>
          <w:szCs w:val="20"/>
          <w:lang w:eastAsia="es-ES" w:bidi="he-IL"/>
        </w:rPr>
      </w:pPr>
    </w:p>
    <w:p w14:paraId="75958BD0" w14:textId="1DAE8E5D" w:rsidR="00043BCA" w:rsidRPr="008A7C11" w:rsidRDefault="00043BCA" w:rsidP="00043BCA">
      <w:pPr>
        <w:spacing w:line="253" w:lineRule="atLeast"/>
        <w:jc w:val="both"/>
        <w:rPr>
          <w:rFonts w:ascii="Stabil Grotesk" w:hAnsi="Stabil Grotesk" w:cs="Arial"/>
          <w:b/>
          <w:bCs/>
          <w:color w:val="C00000"/>
          <w:sz w:val="20"/>
          <w:szCs w:val="20"/>
          <w:shd w:val="clear" w:color="auto" w:fill="FFFFFF"/>
          <w:lang w:eastAsia="es-ES" w:bidi="he-IL"/>
        </w:rPr>
      </w:pPr>
      <w:r w:rsidRPr="008A7C11">
        <w:rPr>
          <w:rFonts w:ascii="Stabil Grotesk" w:hAnsi="Stabil Grotesk" w:cs="Arial"/>
          <w:b/>
          <w:bCs/>
          <w:color w:val="C00000"/>
          <w:sz w:val="20"/>
          <w:szCs w:val="20"/>
          <w:shd w:val="clear" w:color="auto" w:fill="FFFFFF"/>
          <w:lang w:eastAsia="es-ES" w:bidi="he-IL"/>
        </w:rPr>
        <w:t xml:space="preserve">Materiales para medios </w:t>
      </w:r>
    </w:p>
    <w:p w14:paraId="26656FE5" w14:textId="77777777" w:rsidR="00043BCA" w:rsidRPr="003B6B8F" w:rsidRDefault="00043BCA" w:rsidP="00043BCA">
      <w:pPr>
        <w:spacing w:line="253" w:lineRule="atLeast"/>
        <w:jc w:val="both"/>
        <w:rPr>
          <w:rFonts w:ascii="Stabil Grotesk" w:hAnsi="Stabil Grotesk" w:cs="Arial"/>
          <w:b/>
          <w:bCs/>
          <w:color w:val="C00000"/>
          <w:sz w:val="20"/>
          <w:szCs w:val="20"/>
          <w:shd w:val="clear" w:color="auto" w:fill="FFFFFF"/>
          <w:lang w:eastAsia="es-ES" w:bidi="he-IL"/>
        </w:rPr>
      </w:pPr>
    </w:p>
    <w:p w14:paraId="6908FC49" w14:textId="4C985954" w:rsidR="00043BCA" w:rsidRPr="003B6B8F" w:rsidRDefault="00043BCA" w:rsidP="00043BCA">
      <w:pPr>
        <w:pStyle w:val="paragraph"/>
        <w:spacing w:before="0" w:beforeAutospacing="0" w:after="0" w:afterAutospacing="0"/>
        <w:textAlignment w:val="baseline"/>
        <w:rPr>
          <w:rStyle w:val="eop"/>
          <w:rFonts w:ascii="Stabil Grotesk" w:hAnsi="Stabil Grotesk" w:cstheme="minorHAnsi"/>
          <w:bCs/>
          <w:color w:val="000000" w:themeColor="text1"/>
          <w:sz w:val="20"/>
          <w:szCs w:val="20"/>
        </w:rPr>
      </w:pPr>
      <w:proofErr w:type="gramStart"/>
      <w:r w:rsidRPr="003B6B8F">
        <w:rPr>
          <w:rStyle w:val="eop"/>
          <w:rFonts w:ascii="Stabil Grotesk" w:hAnsi="Stabil Grotesk" w:cstheme="minorHAnsi"/>
          <w:bCs/>
          <w:color w:val="000000" w:themeColor="text1"/>
          <w:sz w:val="20"/>
          <w:szCs w:val="20"/>
        </w:rPr>
        <w:lastRenderedPageBreak/>
        <w:t>Link</w:t>
      </w:r>
      <w:proofErr w:type="gramEnd"/>
      <w:r w:rsidRPr="003B6B8F">
        <w:rPr>
          <w:rStyle w:val="eop"/>
          <w:rFonts w:ascii="Stabil Grotesk" w:hAnsi="Stabil Grotesk" w:cstheme="minorHAnsi"/>
          <w:bCs/>
          <w:color w:val="000000" w:themeColor="text1"/>
          <w:sz w:val="20"/>
          <w:szCs w:val="20"/>
        </w:rPr>
        <w:t xml:space="preserve"> al vídeo:</w:t>
      </w:r>
      <w:r w:rsidR="003B6B8F" w:rsidRPr="003B6B8F">
        <w:rPr>
          <w:rStyle w:val="eop"/>
          <w:rFonts w:ascii="Stabil Grotesk" w:hAnsi="Stabil Grotesk" w:cstheme="minorHAnsi"/>
          <w:bCs/>
          <w:color w:val="000000" w:themeColor="text1"/>
          <w:sz w:val="20"/>
          <w:szCs w:val="20"/>
        </w:rPr>
        <w:t xml:space="preserve"> </w:t>
      </w:r>
    </w:p>
    <w:p w14:paraId="1A6D1DBC" w14:textId="0BA7D9AA" w:rsidR="00043BCA" w:rsidRPr="00C3707A" w:rsidRDefault="00043BCA" w:rsidP="00043BCA">
      <w:pPr>
        <w:pStyle w:val="paragraph"/>
        <w:spacing w:before="0" w:beforeAutospacing="0" w:after="0" w:afterAutospacing="0"/>
        <w:textAlignment w:val="baseline"/>
        <w:rPr>
          <w:rStyle w:val="eop"/>
          <w:rFonts w:ascii="Stabil Grotesk" w:hAnsi="Stabil Grotesk" w:cstheme="minorHAnsi"/>
          <w:bCs/>
          <w:color w:val="000000" w:themeColor="text1"/>
          <w:sz w:val="20"/>
          <w:szCs w:val="20"/>
        </w:rPr>
      </w:pPr>
      <w:proofErr w:type="gramStart"/>
      <w:r w:rsidRPr="00C3707A">
        <w:rPr>
          <w:rStyle w:val="eop"/>
          <w:rFonts w:ascii="Stabil Grotesk" w:hAnsi="Stabil Grotesk" w:cstheme="minorHAnsi"/>
          <w:bCs/>
          <w:color w:val="000000" w:themeColor="text1"/>
          <w:sz w:val="20"/>
          <w:szCs w:val="20"/>
        </w:rPr>
        <w:t>Link</w:t>
      </w:r>
      <w:proofErr w:type="gramEnd"/>
      <w:r w:rsidRPr="00C3707A">
        <w:rPr>
          <w:rStyle w:val="eop"/>
          <w:rFonts w:ascii="Stabil Grotesk" w:hAnsi="Stabil Grotesk" w:cstheme="minorHAnsi"/>
          <w:bCs/>
          <w:color w:val="000000" w:themeColor="text1"/>
          <w:sz w:val="20"/>
          <w:szCs w:val="20"/>
        </w:rPr>
        <w:t xml:space="preserve"> a </w:t>
      </w:r>
      <w:r w:rsidR="00786E62" w:rsidRPr="00C3707A">
        <w:rPr>
          <w:rStyle w:val="eop"/>
          <w:rFonts w:ascii="Stabil Grotesk" w:hAnsi="Stabil Grotesk" w:cstheme="minorHAnsi"/>
          <w:bCs/>
          <w:color w:val="000000" w:themeColor="text1"/>
          <w:sz w:val="20"/>
          <w:szCs w:val="20"/>
        </w:rPr>
        <w:t>web</w:t>
      </w:r>
      <w:r w:rsidRPr="00C3707A">
        <w:rPr>
          <w:rStyle w:val="eop"/>
          <w:rFonts w:ascii="Stabil Grotesk" w:hAnsi="Stabil Grotesk" w:cstheme="minorHAnsi"/>
          <w:bCs/>
          <w:color w:val="000000" w:themeColor="text1"/>
          <w:sz w:val="20"/>
          <w:szCs w:val="20"/>
        </w:rPr>
        <w:t xml:space="preserve">: </w:t>
      </w:r>
    </w:p>
    <w:p w14:paraId="025A9B6B" w14:textId="77777777" w:rsidR="00043BCA" w:rsidRPr="00C3707A" w:rsidRDefault="00043BCA" w:rsidP="008D5551">
      <w:pPr>
        <w:widowControl w:val="0"/>
        <w:autoSpaceDE w:val="0"/>
        <w:autoSpaceDN w:val="0"/>
        <w:jc w:val="both"/>
        <w:rPr>
          <w:rFonts w:ascii="Stabil Grotesk" w:eastAsiaTheme="minorHAnsi" w:hAnsi="Stabil Grotesk" w:cstheme="minorHAnsi"/>
          <w:sz w:val="20"/>
          <w:szCs w:val="20"/>
          <w:lang w:eastAsia="en-US"/>
        </w:rPr>
      </w:pPr>
    </w:p>
    <w:p w14:paraId="6EE41C73" w14:textId="77777777" w:rsidR="00043BCA" w:rsidRPr="00043BCA" w:rsidRDefault="00043BCA" w:rsidP="00043BCA">
      <w:pPr>
        <w:rPr>
          <w:rFonts w:ascii="Stabil Grotesk" w:hAnsi="Stabil Grotesk"/>
          <w:b/>
          <w:color w:val="990000"/>
          <w:sz w:val="20"/>
          <w:szCs w:val="20"/>
        </w:rPr>
      </w:pPr>
      <w:r w:rsidRPr="00C3707A">
        <w:rPr>
          <w:rFonts w:ascii="Stabil Grotesk" w:hAnsi="Stabil Grotesk" w:cstheme="minorHAnsi"/>
          <w:sz w:val="20"/>
          <w:szCs w:val="20"/>
        </w:rPr>
        <w:br w:type="textWrapping" w:clear="all"/>
      </w:r>
      <w:r w:rsidRPr="00043BCA">
        <w:rPr>
          <w:rFonts w:ascii="Stabil Grotesk" w:hAnsi="Stabil Grotesk"/>
          <w:b/>
          <w:color w:val="C00000"/>
          <w:sz w:val="20"/>
          <w:szCs w:val="20"/>
        </w:rPr>
        <w:t>Más información:</w:t>
      </w:r>
    </w:p>
    <w:p w14:paraId="40244AFC" w14:textId="77777777" w:rsidR="00043BCA" w:rsidRPr="00043BCA" w:rsidRDefault="00043BCA" w:rsidP="00043BCA">
      <w:pPr>
        <w:rPr>
          <w:rFonts w:ascii="Stabil Grotesk" w:hAnsi="Stabil Grotesk" w:cstheme="minorHAnsi"/>
          <w:b/>
          <w:bCs/>
          <w:sz w:val="20"/>
          <w:szCs w:val="20"/>
          <w:u w:val="single"/>
        </w:rPr>
      </w:pPr>
    </w:p>
    <w:p w14:paraId="4B5D6BE7" w14:textId="77777777" w:rsidR="00043BCA" w:rsidRPr="00043BCA" w:rsidRDefault="00043BCA" w:rsidP="00043BCA">
      <w:pPr>
        <w:spacing w:after="200" w:line="276" w:lineRule="auto"/>
        <w:rPr>
          <w:rFonts w:ascii="Stabil Grotesk" w:hAnsi="Stabil Grotesk"/>
          <w:sz w:val="20"/>
          <w:szCs w:val="20"/>
        </w:rPr>
      </w:pPr>
      <w:r w:rsidRPr="00043BCA">
        <w:rPr>
          <w:rFonts w:ascii="Stabil Grotesk" w:hAnsi="Stabil Grotesk"/>
          <w:b/>
          <w:sz w:val="20"/>
          <w:szCs w:val="20"/>
        </w:rPr>
        <w:t>Fundación CRIS contra el cáncer</w:t>
      </w:r>
      <w:r w:rsidRPr="00043BCA">
        <w:rPr>
          <w:rFonts w:ascii="Stabil Grotesk" w:hAnsi="Stabil Grotesk"/>
          <w:sz w:val="20"/>
          <w:szCs w:val="20"/>
        </w:rPr>
        <w:t xml:space="preserve"> - </w:t>
      </w:r>
      <w:hyperlink r:id="rId14">
        <w:r w:rsidRPr="00043BCA">
          <w:rPr>
            <w:rFonts w:ascii="Stabil Grotesk" w:hAnsi="Stabil Grotesk"/>
            <w:color w:val="1155CC"/>
            <w:sz w:val="20"/>
            <w:szCs w:val="20"/>
            <w:u w:val="single"/>
          </w:rPr>
          <w:t>prensa@criscancer.org</w:t>
        </w:r>
      </w:hyperlink>
      <w:r w:rsidRPr="00043BCA">
        <w:rPr>
          <w:rFonts w:ascii="Stabil Grotesk" w:hAnsi="Stabil Grotesk"/>
          <w:sz w:val="20"/>
          <w:szCs w:val="20"/>
        </w:rPr>
        <w:t xml:space="preserve"> | 685 376 705</w:t>
      </w:r>
    </w:p>
    <w:p w14:paraId="5A016C43" w14:textId="77777777" w:rsidR="00043BCA" w:rsidRPr="00043BCA" w:rsidRDefault="00043BCA" w:rsidP="00043BCA">
      <w:pPr>
        <w:jc w:val="both"/>
        <w:rPr>
          <w:rFonts w:ascii="Stabil Grotesk" w:hAnsi="Stabil Grotesk"/>
          <w:b/>
          <w:sz w:val="20"/>
          <w:szCs w:val="20"/>
        </w:rPr>
      </w:pPr>
      <w:r w:rsidRPr="00043BCA">
        <w:rPr>
          <w:rFonts w:ascii="Stabil Grotesk" w:hAnsi="Stabil Grotesk"/>
          <w:b/>
          <w:sz w:val="20"/>
          <w:szCs w:val="20"/>
        </w:rPr>
        <w:t>RRSS @criscancer</w:t>
      </w:r>
    </w:p>
    <w:p w14:paraId="03A31D09" w14:textId="77777777" w:rsidR="00043BCA" w:rsidRPr="00043BCA" w:rsidRDefault="00043BCA" w:rsidP="00043BCA">
      <w:pPr>
        <w:jc w:val="both"/>
        <w:rPr>
          <w:rFonts w:ascii="Stabil Grotesk" w:hAnsi="Stabil Grotesk"/>
          <w:b/>
          <w:sz w:val="20"/>
          <w:szCs w:val="20"/>
        </w:rPr>
      </w:pPr>
    </w:p>
    <w:p w14:paraId="239D9BD1" w14:textId="77777777" w:rsidR="00043BCA" w:rsidRPr="00043BCA" w:rsidRDefault="00043BCA" w:rsidP="00043BCA">
      <w:pPr>
        <w:jc w:val="both"/>
        <w:rPr>
          <w:rFonts w:ascii="Stabil Grotesk" w:hAnsi="Stabil Grotesk"/>
          <w:sz w:val="20"/>
          <w:szCs w:val="20"/>
        </w:rPr>
      </w:pPr>
      <w:r w:rsidRPr="00043BCA">
        <w:rPr>
          <w:rFonts w:ascii="Stabil Grotesk" w:hAnsi="Stabil Grotesk"/>
          <w:noProof/>
          <w:sz w:val="20"/>
          <w:szCs w:val="20"/>
        </w:rPr>
        <w:drawing>
          <wp:inline distT="0" distB="0" distL="0" distR="0" wp14:anchorId="2E171CCA" wp14:editId="47B82C5A">
            <wp:extent cx="201930" cy="201930"/>
            <wp:effectExtent l="0" t="0" r="0" b="0"/>
            <wp:docPr id="131420343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1930" cy="201930"/>
                    </a:xfrm>
                    <a:prstGeom prst="rect">
                      <a:avLst/>
                    </a:prstGeom>
                    <a:ln/>
                  </pic:spPr>
                </pic:pic>
              </a:graphicData>
            </a:graphic>
          </wp:inline>
        </w:drawing>
      </w:r>
      <w:r w:rsidRPr="00043BCA">
        <w:rPr>
          <w:rFonts w:ascii="Stabil Grotesk" w:hAnsi="Stabil Grotesk"/>
          <w:noProof/>
          <w:sz w:val="20"/>
          <w:szCs w:val="20"/>
        </w:rPr>
        <w:drawing>
          <wp:inline distT="0" distB="0" distL="0" distR="0" wp14:anchorId="7F8A50A8" wp14:editId="784546AC">
            <wp:extent cx="201930" cy="201930"/>
            <wp:effectExtent l="0" t="0" r="0" b="0"/>
            <wp:docPr id="13142034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201930" cy="201930"/>
                    </a:xfrm>
                    <a:prstGeom prst="rect">
                      <a:avLst/>
                    </a:prstGeom>
                    <a:ln/>
                  </pic:spPr>
                </pic:pic>
              </a:graphicData>
            </a:graphic>
          </wp:inline>
        </w:drawing>
      </w:r>
      <w:r w:rsidRPr="00043BCA">
        <w:rPr>
          <w:rFonts w:ascii="Stabil Grotesk" w:hAnsi="Stabil Grotesk"/>
          <w:noProof/>
          <w:sz w:val="20"/>
          <w:szCs w:val="20"/>
        </w:rPr>
        <w:drawing>
          <wp:inline distT="0" distB="0" distL="0" distR="0" wp14:anchorId="14B52840" wp14:editId="04D5EB28">
            <wp:extent cx="201930" cy="201930"/>
            <wp:effectExtent l="0" t="0" r="0" b="0"/>
            <wp:docPr id="13142034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201930" cy="201930"/>
                    </a:xfrm>
                    <a:prstGeom prst="rect">
                      <a:avLst/>
                    </a:prstGeom>
                    <a:ln/>
                  </pic:spPr>
                </pic:pic>
              </a:graphicData>
            </a:graphic>
          </wp:inline>
        </w:drawing>
      </w:r>
      <w:r w:rsidRPr="00043BCA">
        <w:rPr>
          <w:rFonts w:ascii="Stabil Grotesk" w:hAnsi="Stabil Grotesk"/>
          <w:noProof/>
          <w:sz w:val="20"/>
          <w:szCs w:val="20"/>
        </w:rPr>
        <w:drawing>
          <wp:inline distT="0" distB="0" distL="0" distR="0" wp14:anchorId="1DAB1116" wp14:editId="46BB2B45">
            <wp:extent cx="201930" cy="201930"/>
            <wp:effectExtent l="0" t="0" r="0" b="0"/>
            <wp:docPr id="131420342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201930" cy="201930"/>
                    </a:xfrm>
                    <a:prstGeom prst="rect">
                      <a:avLst/>
                    </a:prstGeom>
                    <a:ln/>
                  </pic:spPr>
                </pic:pic>
              </a:graphicData>
            </a:graphic>
          </wp:inline>
        </w:drawing>
      </w:r>
      <w:r w:rsidRPr="00043BCA">
        <w:rPr>
          <w:rFonts w:ascii="Stabil Grotesk" w:hAnsi="Stabil Grotesk"/>
          <w:noProof/>
          <w:sz w:val="20"/>
          <w:szCs w:val="20"/>
        </w:rPr>
        <w:drawing>
          <wp:inline distT="0" distB="0" distL="0" distR="0" wp14:anchorId="1577CB56" wp14:editId="2FC070D8">
            <wp:extent cx="201930" cy="201930"/>
            <wp:effectExtent l="0" t="0" r="0" b="0"/>
            <wp:docPr id="13142034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201930" cy="201930"/>
                    </a:xfrm>
                    <a:prstGeom prst="rect">
                      <a:avLst/>
                    </a:prstGeom>
                    <a:ln/>
                  </pic:spPr>
                </pic:pic>
              </a:graphicData>
            </a:graphic>
          </wp:inline>
        </w:drawing>
      </w:r>
      <w:r w:rsidRPr="00043BCA">
        <w:rPr>
          <w:rFonts w:ascii="Stabil Grotesk" w:hAnsi="Stabil Grotesk"/>
          <w:noProof/>
          <w:sz w:val="20"/>
          <w:szCs w:val="20"/>
        </w:rPr>
        <w:drawing>
          <wp:inline distT="0" distB="0" distL="0" distR="0" wp14:anchorId="04B5D6B4" wp14:editId="4EFA6EC3">
            <wp:extent cx="201930" cy="201930"/>
            <wp:effectExtent l="0" t="0" r="0" b="0"/>
            <wp:docPr id="13142034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201930" cy="201930"/>
                    </a:xfrm>
                    <a:prstGeom prst="rect">
                      <a:avLst/>
                    </a:prstGeom>
                    <a:ln/>
                  </pic:spPr>
                </pic:pic>
              </a:graphicData>
            </a:graphic>
          </wp:inline>
        </w:drawing>
      </w:r>
    </w:p>
    <w:p w14:paraId="706F6795" w14:textId="77777777" w:rsidR="00043BCA" w:rsidRPr="00043BCA" w:rsidRDefault="00043BCA" w:rsidP="00043BCA">
      <w:pPr>
        <w:jc w:val="both"/>
        <w:rPr>
          <w:rFonts w:ascii="Stabil Grotesk" w:hAnsi="Stabil Grotesk"/>
          <w:sz w:val="20"/>
          <w:szCs w:val="20"/>
        </w:rPr>
      </w:pPr>
      <w:hyperlink r:id="rId21">
        <w:r w:rsidRPr="00043BCA">
          <w:rPr>
            <w:rFonts w:ascii="Stabil Grotesk" w:hAnsi="Stabil Grotesk"/>
            <w:color w:val="0000FF"/>
            <w:sz w:val="20"/>
            <w:szCs w:val="20"/>
            <w:u w:val="single"/>
          </w:rPr>
          <w:t>https://twitter.com/criscancer</w:t>
        </w:r>
      </w:hyperlink>
    </w:p>
    <w:p w14:paraId="7CE5A3FB" w14:textId="77777777" w:rsidR="00043BCA" w:rsidRPr="00043BCA" w:rsidRDefault="00043BCA" w:rsidP="00043BCA">
      <w:pPr>
        <w:jc w:val="both"/>
        <w:rPr>
          <w:rFonts w:ascii="Stabil Grotesk" w:hAnsi="Stabil Grotesk"/>
          <w:sz w:val="20"/>
          <w:szCs w:val="20"/>
        </w:rPr>
      </w:pPr>
      <w:hyperlink r:id="rId22">
        <w:r w:rsidRPr="00043BCA">
          <w:rPr>
            <w:rFonts w:ascii="Stabil Grotesk" w:hAnsi="Stabil Grotesk"/>
            <w:color w:val="0000FF"/>
            <w:sz w:val="20"/>
            <w:szCs w:val="20"/>
            <w:u w:val="single"/>
          </w:rPr>
          <w:t>https://www.facebook.com/FundacionCrisCancer</w:t>
        </w:r>
      </w:hyperlink>
    </w:p>
    <w:p w14:paraId="10D0C0E8" w14:textId="77777777" w:rsidR="00043BCA" w:rsidRPr="00043BCA" w:rsidRDefault="00043BCA" w:rsidP="00043BCA">
      <w:pPr>
        <w:jc w:val="both"/>
        <w:rPr>
          <w:rFonts w:ascii="Stabil Grotesk" w:hAnsi="Stabil Grotesk"/>
          <w:sz w:val="20"/>
          <w:szCs w:val="20"/>
        </w:rPr>
      </w:pPr>
      <w:hyperlink r:id="rId23" w:history="1">
        <w:r w:rsidRPr="00043BCA">
          <w:rPr>
            <w:rStyle w:val="Hipervnculo"/>
            <w:rFonts w:ascii="Stabil Grotesk" w:hAnsi="Stabil Grotesk"/>
            <w:sz w:val="20"/>
            <w:szCs w:val="20"/>
          </w:rPr>
          <w:t>https://www.linkedin.com/company/fundaci-n-cris-contra-el-c-ncer</w:t>
        </w:r>
      </w:hyperlink>
    </w:p>
    <w:p w14:paraId="33854D56" w14:textId="77777777" w:rsidR="00043BCA" w:rsidRPr="00043BCA" w:rsidRDefault="00043BCA" w:rsidP="00043BCA">
      <w:pPr>
        <w:jc w:val="both"/>
        <w:rPr>
          <w:rFonts w:ascii="Stabil Grotesk" w:hAnsi="Stabil Grotesk"/>
          <w:sz w:val="20"/>
          <w:szCs w:val="20"/>
        </w:rPr>
      </w:pPr>
      <w:hyperlink r:id="rId24">
        <w:r w:rsidRPr="00043BCA">
          <w:rPr>
            <w:rFonts w:ascii="Stabil Grotesk" w:hAnsi="Stabil Grotesk"/>
            <w:color w:val="0000FF"/>
            <w:sz w:val="20"/>
            <w:szCs w:val="20"/>
            <w:u w:val="single"/>
          </w:rPr>
          <w:t>https://www.youtube.com/user/CrisContraElCancer</w:t>
        </w:r>
      </w:hyperlink>
    </w:p>
    <w:p w14:paraId="1BF4B9E8" w14:textId="77777777" w:rsidR="00043BCA" w:rsidRPr="00043BCA" w:rsidRDefault="00043BCA" w:rsidP="00043BCA">
      <w:pPr>
        <w:jc w:val="both"/>
        <w:rPr>
          <w:rFonts w:ascii="Stabil Grotesk" w:hAnsi="Stabil Grotesk"/>
          <w:sz w:val="20"/>
          <w:szCs w:val="20"/>
        </w:rPr>
      </w:pPr>
      <w:hyperlink r:id="rId25">
        <w:r w:rsidRPr="00043BCA">
          <w:rPr>
            <w:rFonts w:ascii="Stabil Grotesk" w:hAnsi="Stabil Grotesk"/>
            <w:color w:val="0000FF"/>
            <w:sz w:val="20"/>
            <w:szCs w:val="20"/>
            <w:u w:val="single"/>
          </w:rPr>
          <w:t>https://www.flickr.com/photos/122173016@N08/</w:t>
        </w:r>
      </w:hyperlink>
    </w:p>
    <w:p w14:paraId="168CAEB5" w14:textId="77777777" w:rsidR="00043BCA" w:rsidRPr="00043BCA" w:rsidRDefault="00043BCA" w:rsidP="00043BCA">
      <w:pPr>
        <w:jc w:val="both"/>
        <w:rPr>
          <w:rFonts w:ascii="Stabil Grotesk" w:hAnsi="Stabil Grotesk"/>
          <w:color w:val="0000FF"/>
          <w:sz w:val="20"/>
          <w:szCs w:val="20"/>
        </w:rPr>
      </w:pPr>
      <w:r w:rsidRPr="00043BCA">
        <w:rPr>
          <w:rFonts w:ascii="Stabil Grotesk" w:hAnsi="Stabil Grotesk"/>
          <w:color w:val="0000FF"/>
          <w:sz w:val="20"/>
          <w:szCs w:val="20"/>
          <w:u w:val="single"/>
        </w:rPr>
        <w:t>https://www.instagram.com/criscontracancer</w:t>
      </w:r>
    </w:p>
    <w:p w14:paraId="7FDCC28A" w14:textId="77777777" w:rsidR="00BE1911" w:rsidRPr="00043BCA" w:rsidRDefault="00BE1911" w:rsidP="00E33A9C">
      <w:pPr>
        <w:jc w:val="both"/>
        <w:rPr>
          <w:rFonts w:ascii="Stabil Grotesk" w:hAnsi="Stabil Grotesk" w:cstheme="minorHAnsi"/>
          <w:sz w:val="20"/>
          <w:szCs w:val="20"/>
        </w:rPr>
      </w:pPr>
    </w:p>
    <w:p w14:paraId="148AB6BC" w14:textId="77777777" w:rsidR="0029077A" w:rsidRPr="00043BCA" w:rsidRDefault="0029077A" w:rsidP="00E33A9C">
      <w:pPr>
        <w:rPr>
          <w:rFonts w:ascii="Stabil Grotesk" w:hAnsi="Stabil Grotesk" w:cstheme="minorHAnsi"/>
          <w:color w:val="FF0000"/>
          <w:sz w:val="20"/>
          <w:szCs w:val="20"/>
        </w:rPr>
      </w:pPr>
    </w:p>
    <w:sectPr w:rsidR="0029077A" w:rsidRPr="00043BCA">
      <w:headerReference w:type="default" r:id="rId26"/>
      <w:footerReference w:type="default" r:id="rId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072E4" w14:textId="77777777" w:rsidR="0072393B" w:rsidRDefault="0072393B" w:rsidP="00292EAE">
      <w:r>
        <w:separator/>
      </w:r>
    </w:p>
  </w:endnote>
  <w:endnote w:type="continuationSeparator" w:id="0">
    <w:p w14:paraId="583833F3" w14:textId="77777777" w:rsidR="0072393B" w:rsidRDefault="0072393B" w:rsidP="00292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tabil Grotesk">
    <w:panose1 w:val="00000000000000000000"/>
    <w:charset w:val="4D"/>
    <w:family w:val="auto"/>
    <w:notTrueType/>
    <w:pitch w:val="variable"/>
    <w:sig w:usb0="A000006F" w:usb1="0000B4EB" w:usb2="00000000" w:usb3="00000000" w:csb0="00000093" w:csb1="00000000"/>
  </w:font>
  <w:font w:name="Stabil Grotesk Black">
    <w:panose1 w:val="020B0604020202020204"/>
    <w:charset w:val="4D"/>
    <w:family w:val="auto"/>
    <w:notTrueType/>
    <w:pitch w:val="variable"/>
    <w:sig w:usb0="A000006F" w:usb1="0000B4E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C5A18C" w14:textId="77777777" w:rsidR="00292EAE" w:rsidRDefault="00292EAE" w:rsidP="00292EAE">
    <w:pPr>
      <w:pStyle w:val="Piedepgina"/>
      <w:jc w:val="center"/>
      <w:rPr>
        <w:rFonts w:asciiTheme="majorHAnsi" w:hAnsiTheme="majorHAnsi" w:cstheme="majorHAnsi"/>
      </w:rPr>
    </w:pPr>
    <w:hyperlink r:id="rId1" w:history="1">
      <w:r w:rsidRPr="0065240F">
        <w:rPr>
          <w:rStyle w:val="Hipervnculo"/>
          <w:rFonts w:asciiTheme="majorHAnsi" w:hAnsiTheme="majorHAnsi" w:cstheme="majorHAnsi"/>
        </w:rPr>
        <w:t>prensa@criscancer.org</w:t>
      </w:r>
    </w:hyperlink>
  </w:p>
  <w:p w14:paraId="30D35871" w14:textId="77777777" w:rsidR="00292EAE" w:rsidRPr="00FA76B9" w:rsidRDefault="00292EAE" w:rsidP="00292EAE">
    <w:pPr>
      <w:pStyle w:val="Piedepgina"/>
      <w:jc w:val="center"/>
      <w:rPr>
        <w:rFonts w:asciiTheme="majorHAnsi" w:hAnsiTheme="majorHAnsi" w:cstheme="majorHAnsi"/>
      </w:rPr>
    </w:pPr>
    <w:r>
      <w:rPr>
        <w:rFonts w:asciiTheme="majorHAnsi" w:hAnsiTheme="majorHAnsi" w:cstheme="majorHAnsi"/>
      </w:rPr>
      <w:t>Móvil: 685.376.705.</w:t>
    </w:r>
  </w:p>
  <w:p w14:paraId="5F327FC2" w14:textId="36F4C610" w:rsidR="00292EAE" w:rsidRDefault="00292EAE">
    <w:pPr>
      <w:pStyle w:val="Piedepgina"/>
      <w:jc w:val="center"/>
      <w:rPr>
        <w:caps/>
        <w:color w:val="4472C4" w:themeColor="accent1"/>
      </w:rPr>
    </w:pPr>
  </w:p>
  <w:p w14:paraId="6853CA58" w14:textId="77777777" w:rsidR="00292EAE" w:rsidRDefault="00292EA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17854F" w14:textId="77777777" w:rsidR="0072393B" w:rsidRDefault="0072393B" w:rsidP="00292EAE">
      <w:r>
        <w:separator/>
      </w:r>
    </w:p>
  </w:footnote>
  <w:footnote w:type="continuationSeparator" w:id="0">
    <w:p w14:paraId="4CDC1D10" w14:textId="77777777" w:rsidR="0072393B" w:rsidRDefault="0072393B" w:rsidP="00292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B4C2E" w14:textId="2247018D" w:rsidR="00292EAE" w:rsidRDefault="00EA1534">
    <w:pPr>
      <w:pStyle w:val="Encabezado"/>
    </w:pPr>
    <w:r>
      <w:rPr>
        <w:noProof/>
      </w:rPr>
      <w:drawing>
        <wp:anchor distT="0" distB="0" distL="114300" distR="114300" simplePos="0" relativeHeight="251659264" behindDoc="0" locked="0" layoutInCell="1" hidden="0" allowOverlap="1" wp14:anchorId="72EFE1E8" wp14:editId="38752B04">
          <wp:simplePos x="0" y="0"/>
          <wp:positionH relativeFrom="column">
            <wp:posOffset>1973580</wp:posOffset>
          </wp:positionH>
          <wp:positionV relativeFrom="paragraph">
            <wp:posOffset>-358775</wp:posOffset>
          </wp:positionV>
          <wp:extent cx="1593850" cy="887730"/>
          <wp:effectExtent l="0" t="0" r="0" b="0"/>
          <wp:wrapTopAndBottom distT="0" distB="0"/>
          <wp:docPr id="708230829" name="image3.png" descr="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 Aplicación&#10;&#10;Descripción generada automáticamente"/>
                  <pic:cNvPicPr preferRelativeResize="0"/>
                </pic:nvPicPr>
                <pic:blipFill>
                  <a:blip r:embed="rId1"/>
                  <a:srcRect/>
                  <a:stretch>
                    <a:fillRect/>
                  </a:stretch>
                </pic:blipFill>
                <pic:spPr>
                  <a:xfrm>
                    <a:off x="0" y="0"/>
                    <a:ext cx="1593850" cy="887730"/>
                  </a:xfrm>
                  <a:prstGeom prst="rect">
                    <a:avLst/>
                  </a:prstGeom>
                  <a:ln/>
                </pic:spPr>
              </pic:pic>
            </a:graphicData>
          </a:graphic>
        </wp:anchor>
      </w:drawing>
    </w:r>
    <w:r w:rsidR="00292EAE">
      <w:tab/>
    </w:r>
    <w:r w:rsidR="00292EA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86F12"/>
    <w:multiLevelType w:val="multilevel"/>
    <w:tmpl w:val="AD02A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0C1EAD"/>
    <w:multiLevelType w:val="hybridMultilevel"/>
    <w:tmpl w:val="390E1EF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05E726E0"/>
    <w:multiLevelType w:val="hybridMultilevel"/>
    <w:tmpl w:val="3E5480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462313C"/>
    <w:multiLevelType w:val="hybridMultilevel"/>
    <w:tmpl w:val="9FC4D20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8162775"/>
    <w:multiLevelType w:val="hybridMultilevel"/>
    <w:tmpl w:val="BD7278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4B0E221E"/>
    <w:multiLevelType w:val="hybridMultilevel"/>
    <w:tmpl w:val="C4987EB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50120BDD"/>
    <w:multiLevelType w:val="hybridMultilevel"/>
    <w:tmpl w:val="1E4C99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684146AD"/>
    <w:multiLevelType w:val="hybridMultilevel"/>
    <w:tmpl w:val="425053F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73497189">
    <w:abstractNumId w:val="5"/>
  </w:num>
  <w:num w:numId="2" w16cid:durableId="843665394">
    <w:abstractNumId w:val="2"/>
  </w:num>
  <w:num w:numId="3" w16cid:durableId="419907828">
    <w:abstractNumId w:val="1"/>
  </w:num>
  <w:num w:numId="4" w16cid:durableId="682245636">
    <w:abstractNumId w:val="6"/>
  </w:num>
  <w:num w:numId="5" w16cid:durableId="1856309956">
    <w:abstractNumId w:val="0"/>
  </w:num>
  <w:num w:numId="6" w16cid:durableId="967709870">
    <w:abstractNumId w:val="4"/>
  </w:num>
  <w:num w:numId="7" w16cid:durableId="1480343755">
    <w:abstractNumId w:val="7"/>
  </w:num>
  <w:num w:numId="8" w16cid:durableId="20240162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7"/>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EAE"/>
    <w:rsid w:val="000069B2"/>
    <w:rsid w:val="00013B42"/>
    <w:rsid w:val="000353AF"/>
    <w:rsid w:val="00037ADB"/>
    <w:rsid w:val="00043BCA"/>
    <w:rsid w:val="00060E71"/>
    <w:rsid w:val="00065AE4"/>
    <w:rsid w:val="000A02A4"/>
    <w:rsid w:val="000A2682"/>
    <w:rsid w:val="000B0146"/>
    <w:rsid w:val="000B6493"/>
    <w:rsid w:val="000D7D3E"/>
    <w:rsid w:val="001424FB"/>
    <w:rsid w:val="00165943"/>
    <w:rsid w:val="00170D43"/>
    <w:rsid w:val="00177F6D"/>
    <w:rsid w:val="00190F03"/>
    <w:rsid w:val="00196484"/>
    <w:rsid w:val="001C50B0"/>
    <w:rsid w:val="001D191A"/>
    <w:rsid w:val="001D75A4"/>
    <w:rsid w:val="001E325E"/>
    <w:rsid w:val="001E4BDD"/>
    <w:rsid w:val="002124D6"/>
    <w:rsid w:val="00212E71"/>
    <w:rsid w:val="00213507"/>
    <w:rsid w:val="00224216"/>
    <w:rsid w:val="00224B2A"/>
    <w:rsid w:val="00225B92"/>
    <w:rsid w:val="00233BFC"/>
    <w:rsid w:val="002760BD"/>
    <w:rsid w:val="002770AD"/>
    <w:rsid w:val="0028484A"/>
    <w:rsid w:val="0029077A"/>
    <w:rsid w:val="00292EAE"/>
    <w:rsid w:val="002F70AE"/>
    <w:rsid w:val="00303DD5"/>
    <w:rsid w:val="00311847"/>
    <w:rsid w:val="00333FA7"/>
    <w:rsid w:val="00343CF2"/>
    <w:rsid w:val="00350B69"/>
    <w:rsid w:val="00357314"/>
    <w:rsid w:val="00390C17"/>
    <w:rsid w:val="003A0CD4"/>
    <w:rsid w:val="003A51F4"/>
    <w:rsid w:val="003B6B8F"/>
    <w:rsid w:val="003C7710"/>
    <w:rsid w:val="003E0EF7"/>
    <w:rsid w:val="003E6B9C"/>
    <w:rsid w:val="003F6F07"/>
    <w:rsid w:val="00401E87"/>
    <w:rsid w:val="0044366A"/>
    <w:rsid w:val="0044377B"/>
    <w:rsid w:val="00445434"/>
    <w:rsid w:val="00464AD5"/>
    <w:rsid w:val="00491DA1"/>
    <w:rsid w:val="004A2460"/>
    <w:rsid w:val="004D4153"/>
    <w:rsid w:val="004E5606"/>
    <w:rsid w:val="005122BB"/>
    <w:rsid w:val="005146D1"/>
    <w:rsid w:val="00543521"/>
    <w:rsid w:val="0054404B"/>
    <w:rsid w:val="0055460E"/>
    <w:rsid w:val="005801EE"/>
    <w:rsid w:val="00584189"/>
    <w:rsid w:val="005865C0"/>
    <w:rsid w:val="005B763B"/>
    <w:rsid w:val="005C2D5B"/>
    <w:rsid w:val="005D5071"/>
    <w:rsid w:val="005F1825"/>
    <w:rsid w:val="005F44B1"/>
    <w:rsid w:val="00613E00"/>
    <w:rsid w:val="00632E39"/>
    <w:rsid w:val="00633EE6"/>
    <w:rsid w:val="00634993"/>
    <w:rsid w:val="00645696"/>
    <w:rsid w:val="006530E6"/>
    <w:rsid w:val="00690E5F"/>
    <w:rsid w:val="0069231B"/>
    <w:rsid w:val="006A736A"/>
    <w:rsid w:val="006C34A2"/>
    <w:rsid w:val="006E1240"/>
    <w:rsid w:val="006E481D"/>
    <w:rsid w:val="006F7C20"/>
    <w:rsid w:val="00704748"/>
    <w:rsid w:val="0072393B"/>
    <w:rsid w:val="007259D3"/>
    <w:rsid w:val="00756E58"/>
    <w:rsid w:val="00761876"/>
    <w:rsid w:val="007702E9"/>
    <w:rsid w:val="00772949"/>
    <w:rsid w:val="00775B1A"/>
    <w:rsid w:val="007805FD"/>
    <w:rsid w:val="00780D2E"/>
    <w:rsid w:val="0078527A"/>
    <w:rsid w:val="00786E62"/>
    <w:rsid w:val="007A1F0B"/>
    <w:rsid w:val="007D4DEE"/>
    <w:rsid w:val="007D663B"/>
    <w:rsid w:val="00821929"/>
    <w:rsid w:val="008370E1"/>
    <w:rsid w:val="00893094"/>
    <w:rsid w:val="008A4D95"/>
    <w:rsid w:val="008A7C11"/>
    <w:rsid w:val="008C53B3"/>
    <w:rsid w:val="008D5551"/>
    <w:rsid w:val="008E2050"/>
    <w:rsid w:val="0090167F"/>
    <w:rsid w:val="009376CE"/>
    <w:rsid w:val="0095206B"/>
    <w:rsid w:val="009544B6"/>
    <w:rsid w:val="009817DE"/>
    <w:rsid w:val="00993948"/>
    <w:rsid w:val="009A6149"/>
    <w:rsid w:val="009D6C0D"/>
    <w:rsid w:val="009E3F05"/>
    <w:rsid w:val="009F032D"/>
    <w:rsid w:val="009F0D43"/>
    <w:rsid w:val="00A13136"/>
    <w:rsid w:val="00A20D0C"/>
    <w:rsid w:val="00A225A0"/>
    <w:rsid w:val="00A306F7"/>
    <w:rsid w:val="00A41ED7"/>
    <w:rsid w:val="00A70BE8"/>
    <w:rsid w:val="00A8129D"/>
    <w:rsid w:val="00A90F5B"/>
    <w:rsid w:val="00A92EAC"/>
    <w:rsid w:val="00A96B6B"/>
    <w:rsid w:val="00AC7861"/>
    <w:rsid w:val="00AD7440"/>
    <w:rsid w:val="00AF4DF7"/>
    <w:rsid w:val="00B143CA"/>
    <w:rsid w:val="00B43DFD"/>
    <w:rsid w:val="00B47634"/>
    <w:rsid w:val="00B622BC"/>
    <w:rsid w:val="00B82C05"/>
    <w:rsid w:val="00B907F4"/>
    <w:rsid w:val="00B94DB1"/>
    <w:rsid w:val="00BA55AB"/>
    <w:rsid w:val="00BC174D"/>
    <w:rsid w:val="00BE1911"/>
    <w:rsid w:val="00C3707A"/>
    <w:rsid w:val="00C52F4B"/>
    <w:rsid w:val="00C66471"/>
    <w:rsid w:val="00C84341"/>
    <w:rsid w:val="00C97A0B"/>
    <w:rsid w:val="00CB4FEF"/>
    <w:rsid w:val="00CC2730"/>
    <w:rsid w:val="00CD6AE3"/>
    <w:rsid w:val="00CD72D7"/>
    <w:rsid w:val="00CE7949"/>
    <w:rsid w:val="00CF02C6"/>
    <w:rsid w:val="00D22E6F"/>
    <w:rsid w:val="00D260F0"/>
    <w:rsid w:val="00D335B9"/>
    <w:rsid w:val="00D35A39"/>
    <w:rsid w:val="00D913FE"/>
    <w:rsid w:val="00DA1DDF"/>
    <w:rsid w:val="00DC3528"/>
    <w:rsid w:val="00DD5569"/>
    <w:rsid w:val="00DE5869"/>
    <w:rsid w:val="00DF026B"/>
    <w:rsid w:val="00DF5748"/>
    <w:rsid w:val="00E04FBE"/>
    <w:rsid w:val="00E071E7"/>
    <w:rsid w:val="00E1123B"/>
    <w:rsid w:val="00E216CE"/>
    <w:rsid w:val="00E33A9C"/>
    <w:rsid w:val="00E41132"/>
    <w:rsid w:val="00E43030"/>
    <w:rsid w:val="00E702EA"/>
    <w:rsid w:val="00E977B9"/>
    <w:rsid w:val="00EA1534"/>
    <w:rsid w:val="00EB2CFF"/>
    <w:rsid w:val="00EC28EE"/>
    <w:rsid w:val="00ED16C9"/>
    <w:rsid w:val="00ED2B9C"/>
    <w:rsid w:val="00EF2F77"/>
    <w:rsid w:val="00F13886"/>
    <w:rsid w:val="00F13F1A"/>
    <w:rsid w:val="00F33D5B"/>
    <w:rsid w:val="00F46ABA"/>
    <w:rsid w:val="00F56507"/>
    <w:rsid w:val="00F60CC3"/>
    <w:rsid w:val="00F66C87"/>
    <w:rsid w:val="00FB1A1C"/>
    <w:rsid w:val="00FD14B3"/>
    <w:rsid w:val="00FD5909"/>
    <w:rsid w:val="00FF0F77"/>
    <w:rsid w:val="00FF499D"/>
  </w:rsids>
  <m:mathPr>
    <m:mathFont m:val="Cambria Math"/>
    <m:brkBin m:val="before"/>
    <m:brkBinSub m:val="--"/>
    <m:smallFrac m:val="0"/>
    <m:dispDef/>
    <m:lMargin m:val="0"/>
    <m:rMargin m:val="0"/>
    <m:defJc m:val="centerGroup"/>
    <m:wrapIndent m:val="1440"/>
    <m:intLim m:val="subSup"/>
    <m:naryLim m:val="undOvr"/>
  </m:mathPr>
  <w:themeFontLang w:val="es-E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6F9FC6"/>
  <w15:chartTrackingRefBased/>
  <w15:docId w15:val="{CAD7C1A3-EE5E-ED45-B1FB-8B5215B0C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050"/>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92EAE"/>
    <w:pPr>
      <w:tabs>
        <w:tab w:val="center" w:pos="4252"/>
        <w:tab w:val="right" w:pos="8504"/>
      </w:tabs>
      <w:spacing w:after="160" w:line="259" w:lineRule="auto"/>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92EAE"/>
  </w:style>
  <w:style w:type="paragraph" w:styleId="Piedepgina">
    <w:name w:val="footer"/>
    <w:basedOn w:val="Normal"/>
    <w:link w:val="PiedepginaCar"/>
    <w:uiPriority w:val="99"/>
    <w:unhideWhenUsed/>
    <w:rsid w:val="00292EAE"/>
    <w:pPr>
      <w:tabs>
        <w:tab w:val="center" w:pos="4252"/>
        <w:tab w:val="right" w:pos="8504"/>
      </w:tabs>
      <w:spacing w:after="160" w:line="259" w:lineRule="auto"/>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292EAE"/>
  </w:style>
  <w:style w:type="character" w:styleId="Hipervnculo">
    <w:name w:val="Hyperlink"/>
    <w:basedOn w:val="Fuentedeprrafopredeter"/>
    <w:uiPriority w:val="99"/>
    <w:unhideWhenUsed/>
    <w:rsid w:val="00292EAE"/>
    <w:rPr>
      <w:color w:val="0563C1" w:themeColor="hyperlink"/>
      <w:u w:val="single"/>
    </w:rPr>
  </w:style>
  <w:style w:type="character" w:styleId="Refdecomentario">
    <w:name w:val="annotation reference"/>
    <w:basedOn w:val="Fuentedeprrafopredeter"/>
    <w:uiPriority w:val="99"/>
    <w:semiHidden/>
    <w:unhideWhenUsed/>
    <w:rsid w:val="0054404B"/>
    <w:rPr>
      <w:sz w:val="16"/>
      <w:szCs w:val="16"/>
    </w:rPr>
  </w:style>
  <w:style w:type="paragraph" w:styleId="Textocomentario">
    <w:name w:val="annotation text"/>
    <w:basedOn w:val="Normal"/>
    <w:link w:val="TextocomentarioCar"/>
    <w:uiPriority w:val="99"/>
    <w:unhideWhenUsed/>
    <w:rsid w:val="0054404B"/>
    <w:rPr>
      <w:sz w:val="20"/>
      <w:szCs w:val="20"/>
    </w:rPr>
  </w:style>
  <w:style w:type="character" w:customStyle="1" w:styleId="TextocomentarioCar">
    <w:name w:val="Texto comentario Car"/>
    <w:basedOn w:val="Fuentedeprrafopredeter"/>
    <w:link w:val="Textocomentario"/>
    <w:uiPriority w:val="99"/>
    <w:rsid w:val="0054404B"/>
    <w:rPr>
      <w:rFonts w:ascii="Times New Roman" w:eastAsia="Times New Roman" w:hAnsi="Times New Roman" w:cs="Times New Roman"/>
      <w:sz w:val="20"/>
      <w:szCs w:val="20"/>
      <w:lang w:eastAsia="es-ES_tradnl"/>
    </w:rPr>
  </w:style>
  <w:style w:type="character" w:customStyle="1" w:styleId="Mencinsinresolver1">
    <w:name w:val="Mención sin resolver1"/>
    <w:basedOn w:val="Fuentedeprrafopredeter"/>
    <w:uiPriority w:val="99"/>
    <w:semiHidden/>
    <w:unhideWhenUsed/>
    <w:rsid w:val="00BC174D"/>
    <w:rPr>
      <w:color w:val="605E5C"/>
      <w:shd w:val="clear" w:color="auto" w:fill="E1DFDD"/>
    </w:rPr>
  </w:style>
  <w:style w:type="paragraph" w:customStyle="1" w:styleId="paragraph">
    <w:name w:val="paragraph"/>
    <w:basedOn w:val="Normal"/>
    <w:rsid w:val="00BC174D"/>
    <w:pPr>
      <w:spacing w:before="100" w:beforeAutospacing="1" w:after="100" w:afterAutospacing="1"/>
    </w:pPr>
    <w:rPr>
      <w:lang w:eastAsia="es-ES"/>
    </w:rPr>
  </w:style>
  <w:style w:type="character" w:customStyle="1" w:styleId="normaltextrun">
    <w:name w:val="normaltextrun"/>
    <w:basedOn w:val="Fuentedeprrafopredeter"/>
    <w:rsid w:val="00BC174D"/>
  </w:style>
  <w:style w:type="character" w:customStyle="1" w:styleId="eop">
    <w:name w:val="eop"/>
    <w:basedOn w:val="Fuentedeprrafopredeter"/>
    <w:rsid w:val="00BC174D"/>
  </w:style>
  <w:style w:type="paragraph" w:styleId="Prrafodelista">
    <w:name w:val="List Paragraph"/>
    <w:basedOn w:val="Normal"/>
    <w:uiPriority w:val="34"/>
    <w:qFormat/>
    <w:rsid w:val="00A13136"/>
    <w:pPr>
      <w:spacing w:after="160" w:line="259" w:lineRule="auto"/>
      <w:ind w:left="720"/>
      <w:contextualSpacing/>
    </w:pPr>
    <w:rPr>
      <w:rFonts w:asciiTheme="minorHAnsi" w:eastAsiaTheme="minorHAnsi" w:hAnsiTheme="minorHAnsi" w:cstheme="minorBidi"/>
      <w:sz w:val="22"/>
      <w:szCs w:val="22"/>
      <w:lang w:eastAsia="en-US"/>
    </w:rPr>
  </w:style>
  <w:style w:type="character" w:styleId="Hipervnculovisitado">
    <w:name w:val="FollowedHyperlink"/>
    <w:basedOn w:val="Fuentedeprrafopredeter"/>
    <w:uiPriority w:val="99"/>
    <w:semiHidden/>
    <w:unhideWhenUsed/>
    <w:rsid w:val="00E1123B"/>
    <w:rPr>
      <w:color w:val="954F72" w:themeColor="followedHyperlink"/>
      <w:u w:val="single"/>
    </w:rPr>
  </w:style>
  <w:style w:type="character" w:styleId="Mencinsinresolver">
    <w:name w:val="Unresolved Mention"/>
    <w:basedOn w:val="Fuentedeprrafopredeter"/>
    <w:uiPriority w:val="99"/>
    <w:semiHidden/>
    <w:unhideWhenUsed/>
    <w:rsid w:val="00B47634"/>
    <w:rPr>
      <w:color w:val="605E5C"/>
      <w:shd w:val="clear" w:color="auto" w:fill="E1DFDD"/>
    </w:rPr>
  </w:style>
  <w:style w:type="paragraph" w:customStyle="1" w:styleId="m234060567749260813msolistparagraph">
    <w:name w:val="m_234060567749260813msolistparagraph"/>
    <w:basedOn w:val="Normal"/>
    <w:rsid w:val="00DF5748"/>
    <w:pPr>
      <w:spacing w:before="100" w:beforeAutospacing="1" w:after="100" w:afterAutospacing="1"/>
    </w:pPr>
  </w:style>
  <w:style w:type="paragraph" w:styleId="NormalWeb">
    <w:name w:val="Normal (Web)"/>
    <w:basedOn w:val="Normal"/>
    <w:uiPriority w:val="99"/>
    <w:unhideWhenUsed/>
    <w:rsid w:val="00F1388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635510">
      <w:bodyDiv w:val="1"/>
      <w:marLeft w:val="0"/>
      <w:marRight w:val="0"/>
      <w:marTop w:val="0"/>
      <w:marBottom w:val="0"/>
      <w:divBdr>
        <w:top w:val="none" w:sz="0" w:space="0" w:color="auto"/>
        <w:left w:val="none" w:sz="0" w:space="0" w:color="auto"/>
        <w:bottom w:val="none" w:sz="0" w:space="0" w:color="auto"/>
        <w:right w:val="none" w:sz="0" w:space="0" w:color="auto"/>
      </w:divBdr>
      <w:divsChild>
        <w:div w:id="1296716469">
          <w:marLeft w:val="0"/>
          <w:marRight w:val="0"/>
          <w:marTop w:val="0"/>
          <w:marBottom w:val="0"/>
          <w:divBdr>
            <w:top w:val="none" w:sz="0" w:space="0" w:color="auto"/>
            <w:left w:val="none" w:sz="0" w:space="0" w:color="auto"/>
            <w:bottom w:val="none" w:sz="0" w:space="0" w:color="auto"/>
            <w:right w:val="none" w:sz="0" w:space="0" w:color="auto"/>
          </w:divBdr>
          <w:divsChild>
            <w:div w:id="297225186">
              <w:marLeft w:val="0"/>
              <w:marRight w:val="0"/>
              <w:marTop w:val="0"/>
              <w:marBottom w:val="0"/>
              <w:divBdr>
                <w:top w:val="none" w:sz="0" w:space="0" w:color="auto"/>
                <w:left w:val="none" w:sz="0" w:space="0" w:color="auto"/>
                <w:bottom w:val="none" w:sz="0" w:space="0" w:color="auto"/>
                <w:right w:val="none" w:sz="0" w:space="0" w:color="auto"/>
              </w:divBdr>
              <w:divsChild>
                <w:div w:id="126246208">
                  <w:marLeft w:val="0"/>
                  <w:marRight w:val="0"/>
                  <w:marTop w:val="0"/>
                  <w:marBottom w:val="0"/>
                  <w:divBdr>
                    <w:top w:val="none" w:sz="0" w:space="0" w:color="auto"/>
                    <w:left w:val="none" w:sz="0" w:space="0" w:color="auto"/>
                    <w:bottom w:val="none" w:sz="0" w:space="0" w:color="auto"/>
                    <w:right w:val="none" w:sz="0" w:space="0" w:color="auto"/>
                  </w:divBdr>
                  <w:divsChild>
                    <w:div w:id="92885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32778">
      <w:bodyDiv w:val="1"/>
      <w:marLeft w:val="0"/>
      <w:marRight w:val="0"/>
      <w:marTop w:val="0"/>
      <w:marBottom w:val="0"/>
      <w:divBdr>
        <w:top w:val="none" w:sz="0" w:space="0" w:color="auto"/>
        <w:left w:val="none" w:sz="0" w:space="0" w:color="auto"/>
        <w:bottom w:val="none" w:sz="0" w:space="0" w:color="auto"/>
        <w:right w:val="none" w:sz="0" w:space="0" w:color="auto"/>
      </w:divBdr>
      <w:divsChild>
        <w:div w:id="1732651221">
          <w:marLeft w:val="0"/>
          <w:marRight w:val="0"/>
          <w:marTop w:val="0"/>
          <w:marBottom w:val="0"/>
          <w:divBdr>
            <w:top w:val="none" w:sz="0" w:space="0" w:color="auto"/>
            <w:left w:val="none" w:sz="0" w:space="0" w:color="auto"/>
            <w:bottom w:val="none" w:sz="0" w:space="0" w:color="auto"/>
            <w:right w:val="none" w:sz="0" w:space="0" w:color="auto"/>
          </w:divBdr>
          <w:divsChild>
            <w:div w:id="1863469177">
              <w:marLeft w:val="0"/>
              <w:marRight w:val="0"/>
              <w:marTop w:val="0"/>
              <w:marBottom w:val="0"/>
              <w:divBdr>
                <w:top w:val="none" w:sz="0" w:space="0" w:color="auto"/>
                <w:left w:val="none" w:sz="0" w:space="0" w:color="auto"/>
                <w:bottom w:val="none" w:sz="0" w:space="0" w:color="auto"/>
                <w:right w:val="none" w:sz="0" w:space="0" w:color="auto"/>
              </w:divBdr>
              <w:divsChild>
                <w:div w:id="723674429">
                  <w:marLeft w:val="0"/>
                  <w:marRight w:val="0"/>
                  <w:marTop w:val="0"/>
                  <w:marBottom w:val="0"/>
                  <w:divBdr>
                    <w:top w:val="none" w:sz="0" w:space="0" w:color="auto"/>
                    <w:left w:val="none" w:sz="0" w:space="0" w:color="auto"/>
                    <w:bottom w:val="none" w:sz="0" w:space="0" w:color="auto"/>
                    <w:right w:val="none" w:sz="0" w:space="0" w:color="auto"/>
                  </w:divBdr>
                  <w:divsChild>
                    <w:div w:id="20421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04089">
      <w:bodyDiv w:val="1"/>
      <w:marLeft w:val="0"/>
      <w:marRight w:val="0"/>
      <w:marTop w:val="0"/>
      <w:marBottom w:val="0"/>
      <w:divBdr>
        <w:top w:val="none" w:sz="0" w:space="0" w:color="auto"/>
        <w:left w:val="none" w:sz="0" w:space="0" w:color="auto"/>
        <w:bottom w:val="none" w:sz="0" w:space="0" w:color="auto"/>
        <w:right w:val="none" w:sz="0" w:space="0" w:color="auto"/>
      </w:divBdr>
    </w:div>
    <w:div w:id="372847552">
      <w:bodyDiv w:val="1"/>
      <w:marLeft w:val="0"/>
      <w:marRight w:val="0"/>
      <w:marTop w:val="0"/>
      <w:marBottom w:val="0"/>
      <w:divBdr>
        <w:top w:val="none" w:sz="0" w:space="0" w:color="auto"/>
        <w:left w:val="none" w:sz="0" w:space="0" w:color="auto"/>
        <w:bottom w:val="none" w:sz="0" w:space="0" w:color="auto"/>
        <w:right w:val="none" w:sz="0" w:space="0" w:color="auto"/>
      </w:divBdr>
    </w:div>
    <w:div w:id="417139272">
      <w:bodyDiv w:val="1"/>
      <w:marLeft w:val="0"/>
      <w:marRight w:val="0"/>
      <w:marTop w:val="0"/>
      <w:marBottom w:val="0"/>
      <w:divBdr>
        <w:top w:val="none" w:sz="0" w:space="0" w:color="auto"/>
        <w:left w:val="none" w:sz="0" w:space="0" w:color="auto"/>
        <w:bottom w:val="none" w:sz="0" w:space="0" w:color="auto"/>
        <w:right w:val="none" w:sz="0" w:space="0" w:color="auto"/>
      </w:divBdr>
      <w:divsChild>
        <w:div w:id="1488132192">
          <w:marLeft w:val="0"/>
          <w:marRight w:val="0"/>
          <w:marTop w:val="0"/>
          <w:marBottom w:val="0"/>
          <w:divBdr>
            <w:top w:val="none" w:sz="0" w:space="0" w:color="auto"/>
            <w:left w:val="none" w:sz="0" w:space="0" w:color="auto"/>
            <w:bottom w:val="none" w:sz="0" w:space="0" w:color="auto"/>
            <w:right w:val="none" w:sz="0" w:space="0" w:color="auto"/>
          </w:divBdr>
        </w:div>
        <w:div w:id="451749311">
          <w:marLeft w:val="0"/>
          <w:marRight w:val="0"/>
          <w:marTop w:val="0"/>
          <w:marBottom w:val="0"/>
          <w:divBdr>
            <w:top w:val="none" w:sz="0" w:space="0" w:color="auto"/>
            <w:left w:val="none" w:sz="0" w:space="0" w:color="auto"/>
            <w:bottom w:val="none" w:sz="0" w:space="0" w:color="auto"/>
            <w:right w:val="none" w:sz="0" w:space="0" w:color="auto"/>
          </w:divBdr>
        </w:div>
      </w:divsChild>
    </w:div>
    <w:div w:id="493572974">
      <w:bodyDiv w:val="1"/>
      <w:marLeft w:val="0"/>
      <w:marRight w:val="0"/>
      <w:marTop w:val="0"/>
      <w:marBottom w:val="0"/>
      <w:divBdr>
        <w:top w:val="none" w:sz="0" w:space="0" w:color="auto"/>
        <w:left w:val="none" w:sz="0" w:space="0" w:color="auto"/>
        <w:bottom w:val="none" w:sz="0" w:space="0" w:color="auto"/>
        <w:right w:val="none" w:sz="0" w:space="0" w:color="auto"/>
      </w:divBdr>
    </w:div>
    <w:div w:id="704604452">
      <w:bodyDiv w:val="1"/>
      <w:marLeft w:val="0"/>
      <w:marRight w:val="0"/>
      <w:marTop w:val="0"/>
      <w:marBottom w:val="0"/>
      <w:divBdr>
        <w:top w:val="none" w:sz="0" w:space="0" w:color="auto"/>
        <w:left w:val="none" w:sz="0" w:space="0" w:color="auto"/>
        <w:bottom w:val="none" w:sz="0" w:space="0" w:color="auto"/>
        <w:right w:val="none" w:sz="0" w:space="0" w:color="auto"/>
      </w:divBdr>
    </w:div>
    <w:div w:id="868565393">
      <w:bodyDiv w:val="1"/>
      <w:marLeft w:val="0"/>
      <w:marRight w:val="0"/>
      <w:marTop w:val="0"/>
      <w:marBottom w:val="0"/>
      <w:divBdr>
        <w:top w:val="none" w:sz="0" w:space="0" w:color="auto"/>
        <w:left w:val="none" w:sz="0" w:space="0" w:color="auto"/>
        <w:bottom w:val="none" w:sz="0" w:space="0" w:color="auto"/>
        <w:right w:val="none" w:sz="0" w:space="0" w:color="auto"/>
      </w:divBdr>
    </w:div>
    <w:div w:id="979462497">
      <w:bodyDiv w:val="1"/>
      <w:marLeft w:val="0"/>
      <w:marRight w:val="0"/>
      <w:marTop w:val="0"/>
      <w:marBottom w:val="0"/>
      <w:divBdr>
        <w:top w:val="none" w:sz="0" w:space="0" w:color="auto"/>
        <w:left w:val="none" w:sz="0" w:space="0" w:color="auto"/>
        <w:bottom w:val="none" w:sz="0" w:space="0" w:color="auto"/>
        <w:right w:val="none" w:sz="0" w:space="0" w:color="auto"/>
      </w:divBdr>
    </w:div>
    <w:div w:id="1067799757">
      <w:bodyDiv w:val="1"/>
      <w:marLeft w:val="0"/>
      <w:marRight w:val="0"/>
      <w:marTop w:val="0"/>
      <w:marBottom w:val="0"/>
      <w:divBdr>
        <w:top w:val="none" w:sz="0" w:space="0" w:color="auto"/>
        <w:left w:val="none" w:sz="0" w:space="0" w:color="auto"/>
        <w:bottom w:val="none" w:sz="0" w:space="0" w:color="auto"/>
        <w:right w:val="none" w:sz="0" w:space="0" w:color="auto"/>
      </w:divBdr>
    </w:div>
    <w:div w:id="1310210116">
      <w:bodyDiv w:val="1"/>
      <w:marLeft w:val="0"/>
      <w:marRight w:val="0"/>
      <w:marTop w:val="0"/>
      <w:marBottom w:val="0"/>
      <w:divBdr>
        <w:top w:val="none" w:sz="0" w:space="0" w:color="auto"/>
        <w:left w:val="none" w:sz="0" w:space="0" w:color="auto"/>
        <w:bottom w:val="none" w:sz="0" w:space="0" w:color="auto"/>
        <w:right w:val="none" w:sz="0" w:space="0" w:color="auto"/>
      </w:divBdr>
    </w:div>
    <w:div w:id="1416705559">
      <w:bodyDiv w:val="1"/>
      <w:marLeft w:val="0"/>
      <w:marRight w:val="0"/>
      <w:marTop w:val="0"/>
      <w:marBottom w:val="0"/>
      <w:divBdr>
        <w:top w:val="none" w:sz="0" w:space="0" w:color="auto"/>
        <w:left w:val="none" w:sz="0" w:space="0" w:color="auto"/>
        <w:bottom w:val="none" w:sz="0" w:space="0" w:color="auto"/>
        <w:right w:val="none" w:sz="0" w:space="0" w:color="auto"/>
      </w:divBdr>
      <w:divsChild>
        <w:div w:id="1969239730">
          <w:marLeft w:val="0"/>
          <w:marRight w:val="0"/>
          <w:marTop w:val="0"/>
          <w:marBottom w:val="0"/>
          <w:divBdr>
            <w:top w:val="none" w:sz="0" w:space="0" w:color="auto"/>
            <w:left w:val="none" w:sz="0" w:space="0" w:color="auto"/>
            <w:bottom w:val="none" w:sz="0" w:space="0" w:color="auto"/>
            <w:right w:val="none" w:sz="0" w:space="0" w:color="auto"/>
          </w:divBdr>
          <w:divsChild>
            <w:div w:id="24718095">
              <w:marLeft w:val="0"/>
              <w:marRight w:val="0"/>
              <w:marTop w:val="0"/>
              <w:marBottom w:val="0"/>
              <w:divBdr>
                <w:top w:val="none" w:sz="0" w:space="0" w:color="auto"/>
                <w:left w:val="none" w:sz="0" w:space="0" w:color="auto"/>
                <w:bottom w:val="none" w:sz="0" w:space="0" w:color="auto"/>
                <w:right w:val="none" w:sz="0" w:space="0" w:color="auto"/>
              </w:divBdr>
              <w:divsChild>
                <w:div w:id="1641619391">
                  <w:marLeft w:val="0"/>
                  <w:marRight w:val="0"/>
                  <w:marTop w:val="0"/>
                  <w:marBottom w:val="0"/>
                  <w:divBdr>
                    <w:top w:val="none" w:sz="0" w:space="0" w:color="auto"/>
                    <w:left w:val="none" w:sz="0" w:space="0" w:color="auto"/>
                    <w:bottom w:val="none" w:sz="0" w:space="0" w:color="auto"/>
                    <w:right w:val="none" w:sz="0" w:space="0" w:color="auto"/>
                  </w:divBdr>
                  <w:divsChild>
                    <w:div w:id="61992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872853">
      <w:bodyDiv w:val="1"/>
      <w:marLeft w:val="0"/>
      <w:marRight w:val="0"/>
      <w:marTop w:val="0"/>
      <w:marBottom w:val="0"/>
      <w:divBdr>
        <w:top w:val="none" w:sz="0" w:space="0" w:color="auto"/>
        <w:left w:val="none" w:sz="0" w:space="0" w:color="auto"/>
        <w:bottom w:val="none" w:sz="0" w:space="0" w:color="auto"/>
        <w:right w:val="none" w:sz="0" w:space="0" w:color="auto"/>
      </w:divBdr>
    </w:div>
    <w:div w:id="1884555287">
      <w:bodyDiv w:val="1"/>
      <w:marLeft w:val="0"/>
      <w:marRight w:val="0"/>
      <w:marTop w:val="0"/>
      <w:marBottom w:val="0"/>
      <w:divBdr>
        <w:top w:val="none" w:sz="0" w:space="0" w:color="auto"/>
        <w:left w:val="none" w:sz="0" w:space="0" w:color="auto"/>
        <w:bottom w:val="none" w:sz="0" w:space="0" w:color="auto"/>
        <w:right w:val="none" w:sz="0" w:space="0" w:color="auto"/>
      </w:divBdr>
      <w:divsChild>
        <w:div w:id="258368871">
          <w:marLeft w:val="0"/>
          <w:marRight w:val="0"/>
          <w:marTop w:val="0"/>
          <w:marBottom w:val="0"/>
          <w:divBdr>
            <w:top w:val="none" w:sz="0" w:space="0" w:color="auto"/>
            <w:left w:val="none" w:sz="0" w:space="0" w:color="auto"/>
            <w:bottom w:val="none" w:sz="0" w:space="0" w:color="auto"/>
            <w:right w:val="none" w:sz="0" w:space="0" w:color="auto"/>
          </w:divBdr>
        </w:div>
        <w:div w:id="1443838713">
          <w:marLeft w:val="0"/>
          <w:marRight w:val="0"/>
          <w:marTop w:val="0"/>
          <w:marBottom w:val="0"/>
          <w:divBdr>
            <w:top w:val="none" w:sz="0" w:space="0" w:color="auto"/>
            <w:left w:val="none" w:sz="0" w:space="0" w:color="auto"/>
            <w:bottom w:val="none" w:sz="0" w:space="0" w:color="auto"/>
            <w:right w:val="none" w:sz="0" w:space="0" w:color="auto"/>
          </w:divBdr>
        </w:div>
        <w:div w:id="2081051293">
          <w:marLeft w:val="0"/>
          <w:marRight w:val="0"/>
          <w:marTop w:val="0"/>
          <w:marBottom w:val="0"/>
          <w:divBdr>
            <w:top w:val="none" w:sz="0" w:space="0" w:color="auto"/>
            <w:left w:val="none" w:sz="0" w:space="0" w:color="auto"/>
            <w:bottom w:val="none" w:sz="0" w:space="0" w:color="auto"/>
            <w:right w:val="none" w:sz="0" w:space="0" w:color="auto"/>
          </w:divBdr>
        </w:div>
      </w:divsChild>
    </w:div>
    <w:div w:id="1924024585">
      <w:bodyDiv w:val="1"/>
      <w:marLeft w:val="0"/>
      <w:marRight w:val="0"/>
      <w:marTop w:val="0"/>
      <w:marBottom w:val="0"/>
      <w:divBdr>
        <w:top w:val="none" w:sz="0" w:space="0" w:color="auto"/>
        <w:left w:val="none" w:sz="0" w:space="0" w:color="auto"/>
        <w:bottom w:val="none" w:sz="0" w:space="0" w:color="auto"/>
        <w:right w:val="none" w:sz="0" w:space="0" w:color="auto"/>
      </w:divBdr>
      <w:divsChild>
        <w:div w:id="996809214">
          <w:marLeft w:val="0"/>
          <w:marRight w:val="0"/>
          <w:marTop w:val="0"/>
          <w:marBottom w:val="0"/>
          <w:divBdr>
            <w:top w:val="none" w:sz="0" w:space="0" w:color="auto"/>
            <w:left w:val="none" w:sz="0" w:space="0" w:color="auto"/>
            <w:bottom w:val="none" w:sz="0" w:space="0" w:color="auto"/>
            <w:right w:val="none" w:sz="0" w:space="0" w:color="auto"/>
          </w:divBdr>
        </w:div>
        <w:div w:id="1024867928">
          <w:marLeft w:val="0"/>
          <w:marRight w:val="0"/>
          <w:marTop w:val="0"/>
          <w:marBottom w:val="0"/>
          <w:divBdr>
            <w:top w:val="none" w:sz="0" w:space="0" w:color="auto"/>
            <w:left w:val="none" w:sz="0" w:space="0" w:color="auto"/>
            <w:bottom w:val="none" w:sz="0" w:space="0" w:color="auto"/>
            <w:right w:val="none" w:sz="0" w:space="0" w:color="auto"/>
          </w:divBdr>
        </w:div>
        <w:div w:id="1040662675">
          <w:marLeft w:val="0"/>
          <w:marRight w:val="0"/>
          <w:marTop w:val="0"/>
          <w:marBottom w:val="0"/>
          <w:divBdr>
            <w:top w:val="none" w:sz="0" w:space="0" w:color="auto"/>
            <w:left w:val="none" w:sz="0" w:space="0" w:color="auto"/>
            <w:bottom w:val="none" w:sz="0" w:space="0" w:color="auto"/>
            <w:right w:val="none" w:sz="0" w:space="0" w:color="auto"/>
          </w:divBdr>
        </w:div>
      </w:divsChild>
    </w:div>
    <w:div w:id="1957560949">
      <w:bodyDiv w:val="1"/>
      <w:marLeft w:val="0"/>
      <w:marRight w:val="0"/>
      <w:marTop w:val="0"/>
      <w:marBottom w:val="0"/>
      <w:divBdr>
        <w:top w:val="none" w:sz="0" w:space="0" w:color="auto"/>
        <w:left w:val="none" w:sz="0" w:space="0" w:color="auto"/>
        <w:bottom w:val="none" w:sz="0" w:space="0" w:color="auto"/>
        <w:right w:val="none" w:sz="0" w:space="0" w:color="auto"/>
      </w:divBdr>
      <w:divsChild>
        <w:div w:id="1917519482">
          <w:marLeft w:val="0"/>
          <w:marRight w:val="0"/>
          <w:marTop w:val="0"/>
          <w:marBottom w:val="0"/>
          <w:divBdr>
            <w:top w:val="none" w:sz="0" w:space="0" w:color="auto"/>
            <w:left w:val="none" w:sz="0" w:space="0" w:color="auto"/>
            <w:bottom w:val="none" w:sz="0" w:space="0" w:color="auto"/>
            <w:right w:val="none" w:sz="0" w:space="0" w:color="auto"/>
          </w:divBdr>
          <w:divsChild>
            <w:div w:id="2037654774">
              <w:marLeft w:val="0"/>
              <w:marRight w:val="0"/>
              <w:marTop w:val="0"/>
              <w:marBottom w:val="0"/>
              <w:divBdr>
                <w:top w:val="none" w:sz="0" w:space="0" w:color="auto"/>
                <w:left w:val="none" w:sz="0" w:space="0" w:color="auto"/>
                <w:bottom w:val="none" w:sz="0" w:space="0" w:color="auto"/>
                <w:right w:val="none" w:sz="0" w:space="0" w:color="auto"/>
              </w:divBdr>
              <w:divsChild>
                <w:div w:id="791436431">
                  <w:marLeft w:val="0"/>
                  <w:marRight w:val="0"/>
                  <w:marTop w:val="0"/>
                  <w:marBottom w:val="0"/>
                  <w:divBdr>
                    <w:top w:val="none" w:sz="0" w:space="0" w:color="auto"/>
                    <w:left w:val="none" w:sz="0" w:space="0" w:color="auto"/>
                    <w:bottom w:val="none" w:sz="0" w:space="0" w:color="auto"/>
                    <w:right w:val="none" w:sz="0" w:space="0" w:color="auto"/>
                  </w:divBdr>
                  <w:divsChild>
                    <w:div w:id="24742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iscancer.org/es/" TargetMode="External"/><Relationship Id="rId13" Type="http://schemas.openxmlformats.org/officeDocument/2006/relationships/hyperlink" Target="https://pubmed.ncbi.nlm.nih.gov/38908487/" TargetMode="External"/><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twitter.com/criscancer"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https://www.flickr.com/photos/122173016@N08/"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youtube.com/user/CrisContraElCancer"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linkedin.com/company/fundaci-n-cris-contra-el-c-ncer"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s://www.gastrojournal.org/article/S0016-5085(24)05063-7/fulltext?referrer=https%3A%2F%2Fpubmed.ncbi.nlm.nih.gov%2F" TargetMode="External"/><Relationship Id="rId14" Type="http://schemas.openxmlformats.org/officeDocument/2006/relationships/hyperlink" Target="mailto:prensa@criscancer.org" TargetMode="External"/><Relationship Id="rId22" Type="http://schemas.openxmlformats.org/officeDocument/2006/relationships/hyperlink" Target="https://www.facebook.com/FundacionCrisCancer"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prensa@criscancer.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7</Pages>
  <Words>1414</Words>
  <Characters>7779</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Estrella</dc:creator>
  <cp:keywords/>
  <dc:description/>
  <cp:lastModifiedBy>Claudia Estrella</cp:lastModifiedBy>
  <cp:revision>2</cp:revision>
  <cp:lastPrinted>2024-07-12T08:22:00Z</cp:lastPrinted>
  <dcterms:created xsi:type="dcterms:W3CDTF">2024-11-18T14:32:00Z</dcterms:created>
  <dcterms:modified xsi:type="dcterms:W3CDTF">2024-11-18T14:32:00Z</dcterms:modified>
</cp:coreProperties>
</file>